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7E84" w14:textId="77777777" w:rsidR="00760E63" w:rsidRPr="00B65AF6" w:rsidRDefault="00760E63" w:rsidP="00760E63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1853678" w14:textId="08059B30" w:rsidR="00536A6A" w:rsidRPr="00B65AF6" w:rsidRDefault="00536A6A" w:rsidP="00536A6A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  <w:r w:rsidRPr="00B65AF6">
        <w:rPr>
          <w:b/>
          <w:bCs/>
          <w:lang w:val="es-CO"/>
        </w:rPr>
        <w:t xml:space="preserve">Anexo </w:t>
      </w:r>
      <w:sdt>
        <w:sdtPr>
          <w:rPr>
            <w:rFonts w:eastAsiaTheme="minorHAnsi"/>
            <w:color w:val="FF0000"/>
            <w:lang w:val="es-CO" w:eastAsia="es-CO"/>
          </w:rPr>
          <w:id w:val="1587038763"/>
          <w:placeholder>
            <w:docPart w:val="06FC6654AA7647DB9E257D991C4F52BF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124EB" w:rsidRPr="00B65AF6">
            <w:rPr>
              <w:rFonts w:eastAsiaTheme="minorHAnsi"/>
              <w:color w:val="FF0000"/>
              <w:lang w:val="es-CO" w:eastAsia="es-CO"/>
            </w:rPr>
            <w:t>Haga clic para escribir número</w:t>
          </w:r>
        </w:sdtContent>
      </w:sdt>
    </w:p>
    <w:p w14:paraId="71527362" w14:textId="02CC0272" w:rsidR="009F5408" w:rsidRPr="00B65AF6" w:rsidRDefault="009F5408" w:rsidP="00536A6A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</w:p>
    <w:p w14:paraId="77032C4E" w14:textId="110672C6" w:rsidR="54565EF0" w:rsidRPr="00B65AF6" w:rsidRDefault="002124EB" w:rsidP="54565EF0">
      <w:pPr>
        <w:widowControl w:val="0"/>
        <w:rPr>
          <w:highlight w:val="yellow"/>
          <w:lang w:val="es-CO"/>
        </w:rPr>
      </w:pP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                              Carta de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p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resentación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p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ersona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j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>urídica</w:t>
      </w:r>
    </w:p>
    <w:p w14:paraId="0FB15892" w14:textId="75449A91" w:rsidR="54565EF0" w:rsidRPr="00B65AF6" w:rsidRDefault="54565EF0" w:rsidP="54565EF0">
      <w:pPr>
        <w:widowControl w:val="0"/>
        <w:rPr>
          <w:highlight w:val="yellow"/>
          <w:lang w:val="es-CO"/>
        </w:rPr>
      </w:pPr>
      <w:bookmarkStart w:id="0" w:name="_GoBack"/>
      <w:bookmarkEnd w:id="0"/>
    </w:p>
    <w:p w14:paraId="4E106E3C" w14:textId="5C262B55" w:rsidR="000509C7" w:rsidRPr="00B65AF6" w:rsidRDefault="00536A6A" w:rsidP="00536A6A">
      <w:pPr>
        <w:widowControl w:val="0"/>
        <w:tabs>
          <w:tab w:val="left" w:pos="-1440"/>
        </w:tabs>
        <w:rPr>
          <w:b/>
          <w:bCs/>
          <w:lang w:val="es-CO"/>
        </w:rPr>
      </w:pPr>
      <w:r w:rsidRPr="00B65AF6">
        <w:rPr>
          <w:highlight w:val="yellow"/>
          <w:lang w:val="es-CO"/>
        </w:rPr>
        <w:t>(Diligenciar en papelería de la empresa)</w:t>
      </w:r>
    </w:p>
    <w:p w14:paraId="6761DD4B" w14:textId="77777777" w:rsidR="000509C7" w:rsidRPr="00B65AF6" w:rsidRDefault="000509C7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30737CDC" w14:textId="1FF8D881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 xml:space="preserve">Medellín, </w:t>
      </w:r>
      <w:sdt>
        <w:sdtPr>
          <w:rPr>
            <w:lang w:val="es-CO"/>
          </w:rPr>
          <w:id w:val="12105358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F5408" w:rsidRPr="00B65AF6">
            <w:rPr>
              <w:rStyle w:val="Textodelmarcadordeposicin"/>
              <w:rFonts w:eastAsiaTheme="minorHAnsi"/>
              <w:color w:val="FF0000"/>
            </w:rPr>
            <w:t>Haga clic aquí o pulse para escribir una fecha.</w:t>
          </w:r>
        </w:sdtContent>
      </w:sdt>
    </w:p>
    <w:p w14:paraId="5989CC00" w14:textId="77777777" w:rsidR="009B287E" w:rsidRPr="00B65AF6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664122A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81999E5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Señores</w:t>
      </w:r>
    </w:p>
    <w:sdt>
      <w:sdtPr>
        <w:rPr>
          <w:color w:val="FF0000"/>
          <w:lang w:val="es-CO"/>
        </w:rPr>
        <w:id w:val="-1753891813"/>
        <w:placeholder>
          <w:docPart w:val="DefaultPlaceholder_-1854013438"/>
        </w:placeholder>
        <w:comboBox>
          <w:listItem w:value="Elija un elemento."/>
        </w:comboBox>
      </w:sdtPr>
      <w:sdtEndPr/>
      <w:sdtContent>
        <w:p w14:paraId="467BF074" w14:textId="0FF71333" w:rsidR="009F5408" w:rsidRPr="00B65AF6" w:rsidRDefault="002124EB" w:rsidP="000509C7">
          <w:pPr>
            <w:pStyle w:val="Piedepgina"/>
            <w:tabs>
              <w:tab w:val="clear" w:pos="4252"/>
              <w:tab w:val="clear" w:pos="8504"/>
            </w:tabs>
            <w:rPr>
              <w:color w:val="FF0000"/>
              <w:lang w:val="es-CO"/>
            </w:rPr>
          </w:pPr>
          <w:r w:rsidRPr="00B65AF6">
            <w:rPr>
              <w:color w:val="FF0000"/>
              <w:lang w:val="es-CO"/>
            </w:rPr>
            <w:t>Haga clic aquí o pulse para escribir un texto</w:t>
          </w:r>
        </w:p>
      </w:sdtContent>
    </w:sdt>
    <w:p w14:paraId="71146D71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Universidad de Antioquia</w:t>
      </w:r>
    </w:p>
    <w:p w14:paraId="37B785B5" w14:textId="39ED65AA" w:rsidR="000509C7" w:rsidRPr="00B65AF6" w:rsidRDefault="00536A6A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Medellín, Antioquia</w:t>
      </w:r>
    </w:p>
    <w:p w14:paraId="16913BC3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4"/>
        <w:gridCol w:w="6200"/>
      </w:tblGrid>
      <w:tr w:rsidR="000509C7" w:rsidRPr="00B65AF6" w14:paraId="578C686C" w14:textId="77777777" w:rsidTr="5437456D">
        <w:tc>
          <w:tcPr>
            <w:tcW w:w="2313" w:type="dxa"/>
          </w:tcPr>
          <w:p w14:paraId="5CAE547F" w14:textId="77777777" w:rsidR="000509C7" w:rsidRPr="00B65AF6" w:rsidRDefault="000509C7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lang w:val="es-CO"/>
              </w:rPr>
              <w:t>Referencia</w:t>
            </w:r>
          </w:p>
        </w:tc>
        <w:tc>
          <w:tcPr>
            <w:tcW w:w="6407" w:type="dxa"/>
          </w:tcPr>
          <w:p w14:paraId="26EC6FDE" w14:textId="5A49DEF8" w:rsidR="000509C7" w:rsidRPr="00B65AF6" w:rsidRDefault="000509C7" w:rsidP="00B00482">
            <w:pPr>
              <w:rPr>
                <w:b/>
                <w:color w:val="FF0000"/>
                <w:lang w:val="es-CO"/>
              </w:rPr>
            </w:pPr>
          </w:p>
        </w:tc>
      </w:tr>
      <w:tr w:rsidR="00FD22EB" w:rsidRPr="00B65AF6" w14:paraId="1B8A3282" w14:textId="77777777" w:rsidTr="5437456D">
        <w:trPr>
          <w:trHeight w:val="537"/>
        </w:trPr>
        <w:tc>
          <w:tcPr>
            <w:tcW w:w="2313" w:type="dxa"/>
          </w:tcPr>
          <w:p w14:paraId="408EC9BB" w14:textId="77777777" w:rsidR="00FD22EB" w:rsidRPr="00B65AF6" w:rsidRDefault="00FD22EB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b/>
                <w:lang w:val="es-CO"/>
              </w:rPr>
              <w:t>Asunto</w:t>
            </w:r>
          </w:p>
        </w:tc>
        <w:tc>
          <w:tcPr>
            <w:tcW w:w="6407" w:type="dxa"/>
          </w:tcPr>
          <w:p w14:paraId="40DDE440" w14:textId="68AAA673" w:rsidR="00FD22EB" w:rsidRPr="00B65AF6" w:rsidRDefault="00FD22EB" w:rsidP="00FD22EB">
            <w:pPr>
              <w:jc w:val="both"/>
              <w:rPr>
                <w:lang w:val="es-CO"/>
              </w:rPr>
            </w:pPr>
            <w:r w:rsidRPr="00B65AF6">
              <w:rPr>
                <w:b/>
                <w:bCs/>
                <w:lang w:val="es-CO"/>
              </w:rPr>
              <w:t>Presentación de la propuesta y declaraciones bajo juramento</w:t>
            </w:r>
            <w:r w:rsidR="00260C03" w:rsidRPr="00B65AF6">
              <w:rPr>
                <w:b/>
                <w:bCs/>
                <w:lang w:val="es-CO"/>
              </w:rPr>
              <w:t xml:space="preserve"> persona jurídica</w:t>
            </w:r>
          </w:p>
        </w:tc>
      </w:tr>
      <w:tr w:rsidR="000509C7" w:rsidRPr="00B65AF6" w14:paraId="39E1DAC4" w14:textId="77777777" w:rsidTr="5437456D">
        <w:tc>
          <w:tcPr>
            <w:tcW w:w="2313" w:type="dxa"/>
          </w:tcPr>
          <w:p w14:paraId="1FC0751A" w14:textId="77777777" w:rsidR="000509C7" w:rsidRPr="00B65AF6" w:rsidRDefault="004F2531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b/>
                <w:lang w:val="es-CO"/>
              </w:rPr>
              <w:t>EL</w:t>
            </w:r>
            <w:r w:rsidR="000509C7" w:rsidRPr="00B65AF6">
              <w:rPr>
                <w:b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3559320D" w14:textId="1F93EE6D" w:rsidR="000509C7" w:rsidRPr="00B65AF6" w:rsidRDefault="560D9BBF" w:rsidP="5437456D">
            <w:pPr>
              <w:jc w:val="both"/>
              <w:rPr>
                <w:color w:val="FF0000"/>
                <w:lang w:val="es-CO"/>
              </w:rPr>
            </w:pPr>
            <w:r w:rsidRPr="00B65AF6">
              <w:rPr>
                <w:color w:val="FF0000"/>
                <w:lang w:val="es-CO"/>
              </w:rPr>
              <w:t>Haga clic aquí o pulse para escribir un texto</w:t>
            </w:r>
          </w:p>
        </w:tc>
      </w:tr>
      <w:tr w:rsidR="000509C7" w:rsidRPr="00B65AF6" w14:paraId="314F5130" w14:textId="77777777" w:rsidTr="5437456D">
        <w:tc>
          <w:tcPr>
            <w:tcW w:w="2313" w:type="dxa"/>
          </w:tcPr>
          <w:p w14:paraId="289253F7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N</w:t>
            </w:r>
            <w:r w:rsidR="008467E6" w:rsidRPr="00B65AF6">
              <w:rPr>
                <w:lang w:val="es-CO"/>
              </w:rPr>
              <w:t>.</w:t>
            </w:r>
            <w:r w:rsidRPr="00B65AF6">
              <w:rPr>
                <w:lang w:val="es-CO"/>
              </w:rPr>
              <w:t>I</w:t>
            </w:r>
            <w:r w:rsidR="008467E6" w:rsidRPr="00B65AF6">
              <w:rPr>
                <w:lang w:val="es-CO"/>
              </w:rPr>
              <w:t>.</w:t>
            </w:r>
            <w:r w:rsidRPr="00B65AF6">
              <w:rPr>
                <w:lang w:val="es-CO"/>
              </w:rPr>
              <w:t>T</w:t>
            </w:r>
            <w:r w:rsidR="008467E6" w:rsidRPr="00B65AF6">
              <w:rPr>
                <w:lang w:val="es-CO"/>
              </w:rPr>
              <w:t>.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1023942456"/>
              <w:placeholder>
                <w:docPart w:val="BD02939F2FEE46388D9AD37823C0FDA1"/>
              </w:placeholder>
              <w:comboBox>
                <w:listItem w:value="Elija un elemento."/>
              </w:comboBox>
            </w:sdtPr>
            <w:sdtEndPr/>
            <w:sdtContent>
              <w:p w14:paraId="68DE5795" w14:textId="1E8B902C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10ABFE81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64F6A301" w14:textId="77777777" w:rsidTr="5437456D">
        <w:tc>
          <w:tcPr>
            <w:tcW w:w="2313" w:type="dxa"/>
          </w:tcPr>
          <w:p w14:paraId="4AEA6C5D" w14:textId="77777777" w:rsidR="000509C7" w:rsidRPr="00B65AF6" w:rsidRDefault="000509C7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Representante Legal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1774668706"/>
              <w:placeholder>
                <w:docPart w:val="BB95ED90F15A47C4899DC0201EFB38CA"/>
              </w:placeholder>
              <w:comboBox>
                <w:listItem w:value="Elija un elemento."/>
              </w:comboBox>
            </w:sdtPr>
            <w:sdtEndPr/>
            <w:sdtContent>
              <w:p w14:paraId="6B200E74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texto</w:t>
                </w:r>
              </w:p>
            </w:sdtContent>
          </w:sdt>
          <w:p w14:paraId="1E4C0208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387FE49D" w14:textId="77777777" w:rsidTr="5437456D">
        <w:tc>
          <w:tcPr>
            <w:tcW w:w="2313" w:type="dxa"/>
          </w:tcPr>
          <w:p w14:paraId="64D83CBF" w14:textId="77777777" w:rsidR="000509C7" w:rsidRPr="00B65AF6" w:rsidRDefault="0015149F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 xml:space="preserve">Cédula </w:t>
            </w:r>
            <w:r w:rsidR="007B4195" w:rsidRPr="00B65AF6">
              <w:rPr>
                <w:lang w:val="es-CO"/>
              </w:rPr>
              <w:t>Ciudadanía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852410556"/>
              <w:placeholder>
                <w:docPart w:val="B8E37099524348A1AE148E896CAD80F0"/>
              </w:placeholder>
              <w:comboBox>
                <w:listItem w:value="Elija un elemento."/>
              </w:comboBox>
            </w:sdtPr>
            <w:sdtEndPr/>
            <w:sdtContent>
              <w:p w14:paraId="3067C6F5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569F4DFE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28F89739" w14:textId="77777777" w:rsidTr="5437456D">
        <w:tc>
          <w:tcPr>
            <w:tcW w:w="2313" w:type="dxa"/>
          </w:tcPr>
          <w:p w14:paraId="1D721E9F" w14:textId="77777777" w:rsidR="000509C7" w:rsidRPr="00B65AF6" w:rsidRDefault="00905EAF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 xml:space="preserve">Dirección </w:t>
            </w:r>
            <w:r w:rsidR="008467E6" w:rsidRPr="00B65AF6">
              <w:rPr>
                <w:lang w:val="es-CO"/>
              </w:rPr>
              <w:t xml:space="preserve">y teléfonos 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1525543840"/>
              <w:placeholder>
                <w:docPart w:val="772D781E14624E6EB7A9B7BD5B75D090"/>
              </w:placeholder>
              <w:comboBox>
                <w:listItem w:value="Elija un elemento."/>
              </w:comboBox>
            </w:sdtPr>
            <w:sdtEndPr/>
            <w:sdtContent>
              <w:p w14:paraId="7CB34659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3E0D8D75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905EAF" w:rsidRPr="00B65AF6" w14:paraId="5087C92B" w14:textId="77777777" w:rsidTr="5437456D">
        <w:tc>
          <w:tcPr>
            <w:tcW w:w="2313" w:type="dxa"/>
          </w:tcPr>
          <w:p w14:paraId="63CE37C0" w14:textId="77777777" w:rsidR="00905EAF" w:rsidRPr="00B65AF6" w:rsidRDefault="00905EAF" w:rsidP="00905EAF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e-mail para notificaciones electrónicas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607040771"/>
              <w:placeholder>
                <w:docPart w:val="922BD1FABBA74E688CFCAD1EE32FEAC2"/>
              </w:placeholder>
              <w:comboBox>
                <w:listItem w:value="Elija un elemento."/>
              </w:comboBox>
            </w:sdtPr>
            <w:sdtEndPr/>
            <w:sdtContent>
              <w:p w14:paraId="170886FF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texto</w:t>
                </w:r>
              </w:p>
            </w:sdtContent>
          </w:sdt>
          <w:p w14:paraId="793DBCFA" w14:textId="77777777" w:rsidR="00905EAF" w:rsidRPr="00B65AF6" w:rsidRDefault="00905EAF" w:rsidP="00320484">
            <w:pPr>
              <w:jc w:val="both"/>
              <w:rPr>
                <w:lang w:val="es-CO"/>
              </w:rPr>
            </w:pPr>
          </w:p>
        </w:tc>
      </w:tr>
    </w:tbl>
    <w:p w14:paraId="043D4453" w14:textId="77777777" w:rsidR="000509C7" w:rsidRPr="00B65AF6" w:rsidRDefault="000509C7" w:rsidP="000509C7">
      <w:pPr>
        <w:jc w:val="both"/>
        <w:rPr>
          <w:lang w:val="es-CO"/>
        </w:rPr>
      </w:pPr>
    </w:p>
    <w:p w14:paraId="3D72E57E" w14:textId="77777777" w:rsidR="00324660" w:rsidRPr="00B65AF6" w:rsidRDefault="000509C7" w:rsidP="00324660">
      <w:pPr>
        <w:ind w:right="-143"/>
        <w:jc w:val="both"/>
        <w:rPr>
          <w:lang w:val="es-CO"/>
        </w:rPr>
      </w:pPr>
      <w:r w:rsidRPr="00B65AF6">
        <w:rPr>
          <w:lang w:val="es-CO"/>
        </w:rPr>
        <w:t xml:space="preserve">El suscrito, arriba identificado, en calidad de representante legal de la persona jurídica </w:t>
      </w:r>
      <w:r w:rsidR="005120E6" w:rsidRPr="00B65AF6">
        <w:rPr>
          <w:lang w:val="es-CO"/>
        </w:rPr>
        <w:t>mencionada,</w:t>
      </w:r>
      <w:r w:rsidR="00FA34B2" w:rsidRPr="00B65AF6">
        <w:rPr>
          <w:lang w:val="es-CO"/>
        </w:rPr>
        <w:t xml:space="preserve"> </w:t>
      </w:r>
      <w:r w:rsidR="00324660" w:rsidRPr="00B65AF6">
        <w:rPr>
          <w:lang w:val="es-CO"/>
        </w:rPr>
        <w:t>bajo la gravedad del juramento, que se entiende prestado con mi firma,</w:t>
      </w:r>
    </w:p>
    <w:p w14:paraId="7BDAD53B" w14:textId="77777777" w:rsidR="006B3785" w:rsidRPr="00B65AF6" w:rsidRDefault="006B3785" w:rsidP="000509C7">
      <w:pPr>
        <w:jc w:val="both"/>
        <w:rPr>
          <w:lang w:val="es-CO"/>
        </w:rPr>
      </w:pPr>
    </w:p>
    <w:p w14:paraId="15333D0F" w14:textId="77777777" w:rsidR="000509C7" w:rsidRPr="00B65AF6" w:rsidRDefault="005120E6" w:rsidP="006B3785">
      <w:pPr>
        <w:jc w:val="center"/>
        <w:rPr>
          <w:b/>
          <w:lang w:val="es-CO"/>
        </w:rPr>
      </w:pPr>
      <w:r w:rsidRPr="00B65AF6">
        <w:rPr>
          <w:b/>
          <w:lang w:val="es-CO"/>
        </w:rPr>
        <w:t>DECLARO QUE:</w:t>
      </w:r>
    </w:p>
    <w:p w14:paraId="69BA2F67" w14:textId="77777777" w:rsidR="006B3785" w:rsidRPr="00B65AF6" w:rsidRDefault="006B3785" w:rsidP="006B3785">
      <w:pPr>
        <w:jc w:val="center"/>
        <w:rPr>
          <w:b/>
          <w:lang w:val="es-CO"/>
        </w:rPr>
      </w:pPr>
    </w:p>
    <w:p w14:paraId="26B98326" w14:textId="77777777" w:rsidR="000509C7" w:rsidRPr="00B65AF6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Cono</w:t>
      </w:r>
      <w:r w:rsidR="000837CE" w:rsidRPr="00B65AF6">
        <w:rPr>
          <w:rFonts w:ascii="Times New Roman" w:hAnsi="Times New Roman" w:cs="Times New Roman"/>
          <w:sz w:val="24"/>
          <w:szCs w:val="24"/>
        </w:rPr>
        <w:t>zco</w:t>
      </w:r>
      <w:r w:rsidR="00A30B96" w:rsidRPr="00B65AF6">
        <w:rPr>
          <w:rFonts w:ascii="Times New Roman" w:hAnsi="Times New Roman" w:cs="Times New Roman"/>
          <w:sz w:val="24"/>
          <w:szCs w:val="24"/>
        </w:rPr>
        <w:t xml:space="preserve">, </w:t>
      </w:r>
      <w:r w:rsidRPr="00B65AF6">
        <w:rPr>
          <w:rFonts w:ascii="Times New Roman" w:hAnsi="Times New Roman" w:cs="Times New Roman"/>
          <w:sz w:val="24"/>
          <w:szCs w:val="24"/>
        </w:rPr>
        <w:t>he leído y comprend</w:t>
      </w:r>
      <w:r w:rsidR="00A30B96" w:rsidRPr="00B65AF6">
        <w:rPr>
          <w:rFonts w:ascii="Times New Roman" w:hAnsi="Times New Roman" w:cs="Times New Roman"/>
          <w:sz w:val="24"/>
          <w:szCs w:val="24"/>
        </w:rPr>
        <w:t>o</w:t>
      </w:r>
      <w:r w:rsidR="00AF16DD" w:rsidRPr="00B65AF6">
        <w:rPr>
          <w:rFonts w:ascii="Times New Roman" w:hAnsi="Times New Roman" w:cs="Times New Roman"/>
          <w:sz w:val="24"/>
          <w:szCs w:val="24"/>
        </w:rPr>
        <w:t xml:space="preserve"> los Términos de R</w:t>
      </w:r>
      <w:r w:rsidRPr="00B65AF6">
        <w:rPr>
          <w:rFonts w:ascii="Times New Roman" w:hAnsi="Times New Roman" w:cs="Times New Roman"/>
          <w:sz w:val="24"/>
          <w:szCs w:val="24"/>
        </w:rPr>
        <w:t xml:space="preserve">eferencia </w:t>
      </w:r>
      <w:r w:rsidR="00F15FA6" w:rsidRPr="00B65AF6">
        <w:rPr>
          <w:rFonts w:ascii="Times New Roman" w:hAnsi="Times New Roman" w:cs="Times New Roman"/>
          <w:sz w:val="24"/>
          <w:szCs w:val="24"/>
        </w:rPr>
        <w:t>y los anexos</w:t>
      </w:r>
      <w:r w:rsidRPr="00B65AF6">
        <w:rPr>
          <w:rFonts w:ascii="Times New Roman" w:hAnsi="Times New Roman" w:cs="Times New Roman"/>
          <w:sz w:val="24"/>
          <w:szCs w:val="24"/>
        </w:rPr>
        <w:t>.</w:t>
      </w:r>
    </w:p>
    <w:p w14:paraId="35E8FE87" w14:textId="77777777" w:rsidR="00D74500" w:rsidRPr="00B65AF6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Asum</w:t>
      </w:r>
      <w:r w:rsidR="00633088" w:rsidRPr="00B65AF6">
        <w:rPr>
          <w:rFonts w:ascii="Times New Roman" w:hAnsi="Times New Roman" w:cs="Times New Roman"/>
          <w:sz w:val="24"/>
          <w:szCs w:val="24"/>
        </w:rPr>
        <w:t>o</w:t>
      </w:r>
      <w:r w:rsidRPr="00B65AF6">
        <w:rPr>
          <w:rFonts w:ascii="Times New Roman" w:hAnsi="Times New Roman" w:cs="Times New Roman"/>
          <w:sz w:val="24"/>
          <w:szCs w:val="24"/>
        </w:rPr>
        <w:t>, como propios, los errores u omisiones en que incurra</w:t>
      </w:r>
      <w:r w:rsidR="00633088" w:rsidRPr="00B65AF6">
        <w:rPr>
          <w:rFonts w:ascii="Times New Roman" w:hAnsi="Times New Roman" w:cs="Times New Roman"/>
          <w:sz w:val="24"/>
          <w:szCs w:val="24"/>
        </w:rPr>
        <w:t>mos</w:t>
      </w:r>
      <w:r w:rsidRPr="00B65AF6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referencia.</w:t>
      </w:r>
    </w:p>
    <w:p w14:paraId="467963F3" w14:textId="77777777" w:rsidR="006B5BCF" w:rsidRPr="00B65AF6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No ten</w:t>
      </w:r>
      <w:r w:rsidR="00633088" w:rsidRPr="00B65AF6">
        <w:rPr>
          <w:rFonts w:ascii="Times New Roman" w:hAnsi="Times New Roman" w:cs="Times New Roman"/>
          <w:sz w:val="24"/>
          <w:szCs w:val="24"/>
        </w:rPr>
        <w:t>go</w:t>
      </w:r>
      <w:r w:rsidRPr="00B65AF6">
        <w:rPr>
          <w:rFonts w:ascii="Times New Roman" w:hAnsi="Times New Roman" w:cs="Times New Roman"/>
          <w:sz w:val="24"/>
          <w:szCs w:val="24"/>
        </w:rPr>
        <w:t xml:space="preserve"> observaciones, ni objeciones ni aclaraciones para presentar a los </w:t>
      </w:r>
      <w:r w:rsidR="002B45E6" w:rsidRPr="00B65AF6">
        <w:rPr>
          <w:rFonts w:ascii="Times New Roman" w:hAnsi="Times New Roman" w:cs="Times New Roman"/>
          <w:sz w:val="24"/>
          <w:szCs w:val="24"/>
        </w:rPr>
        <w:t>T</w:t>
      </w:r>
      <w:r w:rsidRPr="00B65AF6">
        <w:rPr>
          <w:rFonts w:ascii="Times New Roman" w:hAnsi="Times New Roman" w:cs="Times New Roman"/>
          <w:sz w:val="24"/>
          <w:szCs w:val="24"/>
        </w:rPr>
        <w:t xml:space="preserve">érminos de </w:t>
      </w:r>
      <w:r w:rsidR="002B45E6" w:rsidRPr="00B65AF6">
        <w:rPr>
          <w:rFonts w:ascii="Times New Roman" w:hAnsi="Times New Roman" w:cs="Times New Roman"/>
          <w:sz w:val="24"/>
          <w:szCs w:val="24"/>
        </w:rPr>
        <w:t>R</w:t>
      </w:r>
      <w:r w:rsidRPr="00B65AF6">
        <w:rPr>
          <w:rFonts w:ascii="Times New Roman" w:hAnsi="Times New Roman" w:cs="Times New Roman"/>
          <w:sz w:val="24"/>
          <w:szCs w:val="24"/>
        </w:rPr>
        <w:t>eferencia.</w:t>
      </w:r>
    </w:p>
    <w:p w14:paraId="39FC3220" w14:textId="77777777" w:rsidR="00E746B9" w:rsidRPr="00B65AF6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Informaré cualquier cambio de domicilio social durante la vigencia del Proceso de Contratación.</w:t>
      </w:r>
    </w:p>
    <w:p w14:paraId="1B1BCF18" w14:textId="77777777" w:rsidR="00D74500" w:rsidRPr="00B65AF6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i yo, ni los socios o accionistas de la empresa que represento, estamos incursos en causales de inhabilidades</w:t>
      </w:r>
      <w:r w:rsidR="00D7450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ley.</w:t>
      </w:r>
    </w:p>
    <w:p w14:paraId="14E47A8D" w14:textId="77777777" w:rsidR="000509C7" w:rsidRPr="00B65AF6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 ni los socios o accionistas de la empresa que represento, tenemos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conflictos de interés,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Acuerdo Superior 395 de 2011 de la Universidad de Antioquia, para presentar la propuesta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para contratar.</w:t>
      </w:r>
    </w:p>
    <w:p w14:paraId="1C3E3ADB" w14:textId="77777777" w:rsidR="000509C7" w:rsidRPr="00B65AF6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Ten</w:t>
      </w:r>
      <w:r w:rsidR="002B45E6" w:rsidRPr="00B65AF6">
        <w:rPr>
          <w:rFonts w:ascii="Times New Roman" w:hAnsi="Times New Roman" w:cs="Times New Roman"/>
          <w:sz w:val="24"/>
          <w:szCs w:val="24"/>
        </w:rPr>
        <w:t>go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sz w:val="24"/>
          <w:szCs w:val="24"/>
        </w:rPr>
        <w:t xml:space="preserve">capacidad jurídica para presentar la </w:t>
      </w:r>
      <w:r w:rsidR="002B45E6" w:rsidRPr="00B65AF6">
        <w:rPr>
          <w:rFonts w:ascii="Times New Roman" w:hAnsi="Times New Roman" w:cs="Times New Roman"/>
          <w:sz w:val="24"/>
          <w:szCs w:val="24"/>
        </w:rPr>
        <w:t>P</w:t>
      </w:r>
      <w:r w:rsidRPr="00B65AF6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B65AF6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B65AF6">
        <w:rPr>
          <w:rFonts w:ascii="Times New Roman" w:hAnsi="Times New Roman" w:cs="Times New Roman"/>
          <w:sz w:val="24"/>
          <w:szCs w:val="24"/>
        </w:rPr>
        <w:t xml:space="preserve">y </w:t>
      </w:r>
      <w:r w:rsidR="00C03C01" w:rsidRPr="00B65AF6">
        <w:rPr>
          <w:rFonts w:ascii="Times New Roman" w:hAnsi="Times New Roman" w:cs="Times New Roman"/>
          <w:sz w:val="24"/>
          <w:szCs w:val="24"/>
        </w:rPr>
        <w:t xml:space="preserve">celebrar el contrato resultante del Proceso de Contratación, en caso </w:t>
      </w:r>
      <w:r w:rsidR="002B45E6" w:rsidRPr="00B65AF6">
        <w:rPr>
          <w:rFonts w:ascii="Times New Roman" w:hAnsi="Times New Roman" w:cs="Times New Roman"/>
          <w:sz w:val="24"/>
          <w:szCs w:val="24"/>
        </w:rPr>
        <w:t>que nos sea</w:t>
      </w:r>
      <w:r w:rsidR="00C03C01" w:rsidRPr="00B65AF6">
        <w:rPr>
          <w:rFonts w:ascii="Times New Roman" w:hAnsi="Times New Roman" w:cs="Times New Roman"/>
          <w:sz w:val="24"/>
          <w:szCs w:val="24"/>
        </w:rPr>
        <w:t xml:space="preserve"> adjudicado</w:t>
      </w:r>
      <w:r w:rsidRPr="00B65AF6">
        <w:rPr>
          <w:rFonts w:ascii="Times New Roman" w:hAnsi="Times New Roman" w:cs="Times New Roman"/>
          <w:sz w:val="24"/>
          <w:szCs w:val="24"/>
        </w:rPr>
        <w:t>.</w:t>
      </w:r>
    </w:p>
    <w:p w14:paraId="1A64AFEA" w14:textId="77777777" w:rsidR="000509C7" w:rsidRPr="00B65AF6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Cono</w:t>
      </w:r>
      <w:r w:rsidR="00C03C01" w:rsidRPr="00B65AF6">
        <w:rPr>
          <w:rFonts w:ascii="Times New Roman" w:hAnsi="Times New Roman" w:cs="Times New Roman"/>
          <w:sz w:val="24"/>
          <w:szCs w:val="24"/>
        </w:rPr>
        <w:t>zco que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sz w:val="24"/>
          <w:szCs w:val="24"/>
        </w:rPr>
        <w:t>la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="002B45E6" w:rsidRPr="00B65AF6">
        <w:rPr>
          <w:rFonts w:ascii="Times New Roman" w:hAnsi="Times New Roman" w:cs="Times New Roman"/>
          <w:sz w:val="24"/>
          <w:szCs w:val="24"/>
        </w:rPr>
        <w:t>P</w:t>
      </w:r>
      <w:r w:rsidRPr="00B65AF6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B65AF6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B65AF6">
        <w:rPr>
          <w:rFonts w:ascii="Times New Roman" w:hAnsi="Times New Roman" w:cs="Times New Roman"/>
          <w:sz w:val="24"/>
          <w:szCs w:val="24"/>
        </w:rPr>
        <w:t xml:space="preserve">u </w:t>
      </w:r>
      <w:r w:rsidR="002B45E6" w:rsidRPr="00B65AF6">
        <w:rPr>
          <w:rFonts w:ascii="Times New Roman" w:hAnsi="Times New Roman" w:cs="Times New Roman"/>
          <w:sz w:val="24"/>
          <w:szCs w:val="24"/>
        </w:rPr>
        <w:t>O</w:t>
      </w:r>
      <w:r w:rsidRPr="00B65AF6">
        <w:rPr>
          <w:rFonts w:ascii="Times New Roman" w:hAnsi="Times New Roman" w:cs="Times New Roman"/>
          <w:sz w:val="24"/>
          <w:szCs w:val="24"/>
        </w:rPr>
        <w:t xml:space="preserve">ferta </w:t>
      </w:r>
      <w:r w:rsidR="002B45E6" w:rsidRPr="00B65AF6">
        <w:rPr>
          <w:rFonts w:ascii="Times New Roman" w:hAnsi="Times New Roman" w:cs="Times New Roman"/>
          <w:sz w:val="24"/>
          <w:szCs w:val="24"/>
        </w:rPr>
        <w:t>M</w:t>
      </w:r>
      <w:r w:rsidRPr="00B65AF6">
        <w:rPr>
          <w:rFonts w:ascii="Times New Roman" w:hAnsi="Times New Roman" w:cs="Times New Roman"/>
          <w:sz w:val="24"/>
          <w:szCs w:val="24"/>
        </w:rPr>
        <w:t>ercantil es irrevocable, conforme al artículo 846 del Código de Comercio.</w:t>
      </w:r>
    </w:p>
    <w:p w14:paraId="23BD5B02" w14:textId="46E4735F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Cono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zco y cumpliré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>s disposiciones de la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ley 1474 de 2011 </w:t>
      </w:r>
      <w:r w:rsidRPr="00B65AF6">
        <w:rPr>
          <w:rFonts w:ascii="Times New Roman" w:hAnsi="Times New Roman" w:cs="Times New Roman"/>
          <w:i/>
          <w:sz w:val="24"/>
          <w:szCs w:val="24"/>
        </w:rPr>
        <w:t>(</w:t>
      </w:r>
      <w:r w:rsidRPr="00B65AF6">
        <w:rPr>
          <w:rFonts w:ascii="Times New Roman" w:hAnsi="Times New Roman" w:cs="Times New Roman"/>
          <w:bCs/>
          <w:i/>
          <w:sz w:val="24"/>
          <w:szCs w:val="24"/>
        </w:rPr>
        <w:t>Por la cual se dictan normas orientadas a fortalecer los mecanismos de prevención, investigación y sanción de actos de corrupción y la efectividad del control de la gestión pública)</w:t>
      </w:r>
      <w:r w:rsidR="00536A6A" w:rsidRPr="00B65A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corrupción.</w:t>
      </w:r>
    </w:p>
    <w:p w14:paraId="32591BA4" w14:textId="77777777" w:rsidR="001C1362" w:rsidRPr="00B65AF6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1F863A19" w14:textId="77777777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No he ofrecido, ni ofrecer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dineros, regalos, sobornos o cualquier forma de halago, retribuciones o prebendas a los servidores públicos o asesores de la Universidad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de Antioquia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, directamente</w:t>
      </w:r>
      <w:r w:rsidR="001C136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o a través de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contratistas o terceros.</w:t>
      </w:r>
    </w:p>
    <w:p w14:paraId="7B6F8A8C" w14:textId="77777777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No he efectuado acuerdos, o realizado actos o conductas que tengan por objeto o efecto la colusión para defraudar a la Universidad</w:t>
      </w:r>
      <w:r w:rsidR="00EA281D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de Antioquia.</w:t>
      </w:r>
    </w:p>
    <w:p w14:paraId="01232947" w14:textId="13A57365" w:rsidR="00905EAF" w:rsidRPr="00B65AF6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Autorizo</w:t>
      </w:r>
      <w:r w:rsidR="009B52E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Universidad de Antioquia,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B52E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ejercicio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artículo 56 de la Ley 1437 de 2011</w:t>
      </w:r>
      <w:r w:rsidR="00877FE1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r w:rsidR="00BD31B0" w:rsidRPr="00B65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 NOTIFIQUE</w:t>
      </w:r>
      <w:r w:rsidR="00BD31B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a la dirección electrónica indicada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arriba,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actos administrativos </w:t>
      </w:r>
      <w:r w:rsidR="000768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comunicaciones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que se profieran y que se consideren sean de mi interés, en el marco de la Invitación pública de la referencia</w:t>
      </w:r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62965161"/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y del contrato si este me llegare hacer adjudicado</w:t>
      </w:r>
      <w:bookmarkEnd w:id="1"/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F34B8E" w14:textId="77777777" w:rsidR="00A763FE" w:rsidRPr="00B65AF6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b/>
          <w:color w:val="000000"/>
          <w:sz w:val="24"/>
          <w:szCs w:val="24"/>
        </w:rPr>
        <w:t>Competencia leal y trato justo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compromet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a cumplir con todas las leyes sobre competencia, trato justo y antimonopolio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, aplicables a nuestro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negocio, en los términos establecidos en la Ley 155 de 1959 y d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emás normas aplicables. No he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participado ni participar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en ninguna actividad orientada a restringir el comercio o promover la negativa a realizar negocios con clientes, miembros o proveedores en Colombia.</w:t>
      </w:r>
    </w:p>
    <w:p w14:paraId="5CA65A5B" w14:textId="77777777" w:rsidR="00A763FE" w:rsidRPr="00B65AF6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b/>
          <w:color w:val="000000"/>
          <w:sz w:val="24"/>
          <w:szCs w:val="24"/>
        </w:rPr>
        <w:t>Deshonestidad deliberada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: No hemos realizado ni realizaremos ni participaremos en actividades engañosas, deshonestas o fraudulentas. Estas actividades no solo son poco éticas, sino que también suponen una infracción de la ley.</w:t>
      </w:r>
    </w:p>
    <w:p w14:paraId="74E53D35" w14:textId="77777777" w:rsidR="001C1362" w:rsidRPr="00B65AF6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Comunicaré a nuestros empleados y asesores el contenido del presente Compromiso; explicaremos su importancia y las consecuencias de su incumplimiento.</w:t>
      </w:r>
    </w:p>
    <w:p w14:paraId="196A0687" w14:textId="77777777" w:rsidR="00520592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hemos sido sancionados, mediante acto administrativo ejecutoriado, por ninguna entidad estatal o pública, dentro de los dos (2) últimos años anteriores a la fecha límite de entrega de la </w:t>
      </w:r>
      <w:r w:rsidR="00AF16DD" w:rsidRPr="00B65AF6">
        <w:rPr>
          <w:rFonts w:ascii="Times New Roman" w:hAnsi="Times New Roman" w:cs="Times New Roman"/>
          <w:color w:val="000000"/>
          <w:sz w:val="24"/>
          <w:szCs w:val="24"/>
        </w:rPr>
        <w:t>Propuesta Comercial.</w:t>
      </w:r>
    </w:p>
    <w:p w14:paraId="13892EA8" w14:textId="77777777" w:rsidR="00520592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Me comprometo a revelar la información que sobre el Proceso de Contratación me soliciten los organismos de control de la República de Colombia.</w:t>
      </w:r>
    </w:p>
    <w:p w14:paraId="10CF8CB2" w14:textId="77777777" w:rsidR="00A763FE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nos encontramos relacionados en ninguna lista restrictiva de lavado de activos de ningún país, como la Lista OFAC (o lista Clinton o SDNT), o en listas nacionales o internacionales de organismos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policiales, judiciales o de inteligencia por posibles vínculos con organizaciones delictivas.</w:t>
      </w:r>
    </w:p>
    <w:p w14:paraId="05553BD8" w14:textId="77777777" w:rsidR="000E2AE2" w:rsidRPr="00B65AF6" w:rsidRDefault="000E2AE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La empresa que represento no está en ninguna de estas situaciones: (i) Cesación de pagos; (ii) Concurso de acreedores; (iii) Embargos judiciales; (iv) En disolución o en liquidación.</w:t>
      </w:r>
    </w:p>
    <w:p w14:paraId="5D6C8908" w14:textId="30F028E7" w:rsidR="002C3A67" w:rsidRPr="00B65AF6" w:rsidRDefault="002C3A67" w:rsidP="002C3A6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Declaro que como persona natural y representante legal no tengo antecedentes por Delitos Sexuales ni estoy en mora en el Registro de Deudores Alimentarios Morosos-REDAM (artículo 1 de la Ley 1918 del 12 de julio de 2018 y numeral 1 del artículo 6 de la Ley 2097 de 02 de julio de 2021) y autorizo la consulta de mis datos personales en el respectivo registro.</w:t>
      </w:r>
    </w:p>
    <w:p w14:paraId="31E58345" w14:textId="77777777" w:rsidR="0096547F" w:rsidRPr="00B65AF6" w:rsidRDefault="008222D3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Declaramos que la propuesta presentada a la Universidad de Antioquia tiene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carácter público y, por tanto, puede ser consultada por los demás oferentes para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efectos de la presentación de observaciones al informe de evaluación. En este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sentido, entendemos y aceptamos </w:t>
      </w:r>
      <w:r w:rsidR="0028485B" w:rsidRPr="00B65AF6">
        <w:rPr>
          <w:rFonts w:ascii="Times New Roman" w:hAnsi="Times New Roman" w:cs="Times New Roman"/>
          <w:color w:val="000000"/>
          <w:sz w:val="24"/>
          <w:szCs w:val="24"/>
        </w:rPr>
        <w:t>que,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respecto a aquellos elementos necesarios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para la evaluación de las ofertas, no será posible oponer o alegar reserva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alguna. Sin perjuicio de lo anterior, aclaramos que los folios [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enunciar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expresamente el folio o folios de la propuesta que contengan información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reservada o confidencial. En ningún caso la Universidad admitirá invocar una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reserva o confidencialidad de la totalidad de la propuesta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] de nuestra propuesta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tienen carácter confidencial y/o reservado con base en las siguientes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disposiciones [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enunciar expresamente las normas constitucionales o legales que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sirven de base al carácter confidencial o reservado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4CE9B194" w14:textId="77777777" w:rsidR="008222D3" w:rsidRPr="00B65AF6" w:rsidRDefault="008222D3" w:rsidP="008222D3">
      <w:pPr>
        <w:pStyle w:val="Prrafode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E477E" w14:textId="77777777" w:rsidR="000509C7" w:rsidRPr="00B65AF6" w:rsidRDefault="000509C7" w:rsidP="000509C7">
      <w:pPr>
        <w:jc w:val="both"/>
      </w:pPr>
      <w:r w:rsidRPr="00B65AF6">
        <w:t>Atentamente,</w:t>
      </w:r>
    </w:p>
    <w:p w14:paraId="2219869D" w14:textId="26204D25" w:rsidR="000E2AE2" w:rsidRPr="00B65AF6" w:rsidRDefault="000E2AE2" w:rsidP="000509C7">
      <w:pPr>
        <w:jc w:val="both"/>
      </w:pPr>
    </w:p>
    <w:p w14:paraId="403C390B" w14:textId="77777777" w:rsidR="002124EB" w:rsidRPr="00B65AF6" w:rsidRDefault="002124EB" w:rsidP="000509C7">
      <w:pPr>
        <w:jc w:val="both"/>
      </w:pPr>
    </w:p>
    <w:p w14:paraId="5C448CE7" w14:textId="2EF1BCCB" w:rsidR="00536A6A" w:rsidRPr="00B65AF6" w:rsidRDefault="00536A6A" w:rsidP="00536A6A">
      <w:pPr>
        <w:rPr>
          <w:color w:val="000000" w:themeColor="text1"/>
        </w:rPr>
      </w:pPr>
      <w:r w:rsidRPr="00B65AF6">
        <w:rPr>
          <w:color w:val="000000" w:themeColor="text1"/>
        </w:rPr>
        <w:t>Firma del Representante Legal</w:t>
      </w:r>
    </w:p>
    <w:p w14:paraId="484E06B5" w14:textId="4CDE6E95" w:rsidR="00760E63" w:rsidRPr="00B65AF6" w:rsidRDefault="00536A6A" w:rsidP="00536A6A">
      <w:pPr>
        <w:jc w:val="both"/>
      </w:pPr>
      <w:r w:rsidRPr="00B65AF6">
        <w:rPr>
          <w:color w:val="000000" w:themeColor="text1"/>
        </w:rPr>
        <w:t>Nombre de la empresa</w:t>
      </w:r>
    </w:p>
    <w:sectPr w:rsidR="00760E63" w:rsidRPr="00B65AF6" w:rsidSect="003A5F5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416BF" w14:textId="77777777" w:rsidR="00BB2767" w:rsidRDefault="00BB2767" w:rsidP="00760E63">
      <w:r>
        <w:separator/>
      </w:r>
    </w:p>
  </w:endnote>
  <w:endnote w:type="continuationSeparator" w:id="0">
    <w:p w14:paraId="24CA4478" w14:textId="77777777" w:rsidR="00BB2767" w:rsidRDefault="00BB2767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07CB" w14:textId="58762227" w:rsidR="00F074D4" w:rsidRPr="00F074D4" w:rsidRDefault="00F074D4" w:rsidP="00F074D4">
    <w:pPr>
      <w:pStyle w:val="Piedepgina"/>
      <w:rPr>
        <w:rFonts w:asciiTheme="minorHAnsi" w:hAnsiTheme="minorHAnsi" w:cstheme="minorHAnsi"/>
        <w:sz w:val="20"/>
        <w:szCs w:val="20"/>
      </w:rPr>
    </w:pPr>
    <w:r w:rsidRPr="00F074D4">
      <w:rPr>
        <w:rFonts w:asciiTheme="minorHAnsi" w:hAnsiTheme="minorHAnsi" w:cstheme="minorHAnsi"/>
        <w:sz w:val="20"/>
        <w:szCs w:val="20"/>
      </w:rPr>
      <w:t>DJ-PL-033, Versión 01</w:t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</w:t>
    </w:r>
    <w:r w:rsidRPr="00F074D4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</w:t>
    </w:r>
    <w:sdt>
      <w:sdtPr>
        <w:rPr>
          <w:rFonts w:asciiTheme="minorHAnsi" w:hAnsiTheme="minorHAnsi" w:cstheme="minorHAnsi"/>
          <w:sz w:val="20"/>
          <w:szCs w:val="20"/>
        </w:rPr>
        <w:id w:val="-536344340"/>
        <w:docPartObj>
          <w:docPartGallery w:val="Page Numbers (Bottom of Page)"/>
          <w:docPartUnique/>
        </w:docPartObj>
      </w:sdtPr>
      <w:sdtContent>
        <w:r w:rsidRPr="00F074D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074D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074D4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F074D4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1332148B" w14:textId="563109EF" w:rsidR="00F074D4" w:rsidRPr="00F074D4" w:rsidRDefault="00F074D4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7A6B" w14:textId="77777777" w:rsidR="00BB2767" w:rsidRDefault="00BB2767" w:rsidP="00760E63">
      <w:r>
        <w:separator/>
      </w:r>
    </w:p>
  </w:footnote>
  <w:footnote w:type="continuationSeparator" w:id="0">
    <w:p w14:paraId="5715A8F9" w14:textId="77777777" w:rsidR="00BB2767" w:rsidRDefault="00BB2767" w:rsidP="0076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3454"/>
    <w:multiLevelType w:val="hybridMultilevel"/>
    <w:tmpl w:val="39607E0A"/>
    <w:lvl w:ilvl="0" w:tplc="AB80CD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C7"/>
    <w:rsid w:val="00021009"/>
    <w:rsid w:val="000509C7"/>
    <w:rsid w:val="000573A3"/>
    <w:rsid w:val="00071B6A"/>
    <w:rsid w:val="000768C7"/>
    <w:rsid w:val="000837CE"/>
    <w:rsid w:val="00092893"/>
    <w:rsid w:val="000B0723"/>
    <w:rsid w:val="000D1618"/>
    <w:rsid w:val="000D39E9"/>
    <w:rsid w:val="000E2AE2"/>
    <w:rsid w:val="00115625"/>
    <w:rsid w:val="0015149F"/>
    <w:rsid w:val="00170F45"/>
    <w:rsid w:val="00171584"/>
    <w:rsid w:val="00183079"/>
    <w:rsid w:val="0019049E"/>
    <w:rsid w:val="0019382A"/>
    <w:rsid w:val="001B0E52"/>
    <w:rsid w:val="001B5302"/>
    <w:rsid w:val="001B7E02"/>
    <w:rsid w:val="001C1362"/>
    <w:rsid w:val="001D7E6A"/>
    <w:rsid w:val="00205432"/>
    <w:rsid w:val="002124EB"/>
    <w:rsid w:val="002267F5"/>
    <w:rsid w:val="00260C03"/>
    <w:rsid w:val="0028485B"/>
    <w:rsid w:val="002978A9"/>
    <w:rsid w:val="002B45E6"/>
    <w:rsid w:val="002C3A67"/>
    <w:rsid w:val="00302C2D"/>
    <w:rsid w:val="00316D5E"/>
    <w:rsid w:val="00324660"/>
    <w:rsid w:val="003347B5"/>
    <w:rsid w:val="0034122E"/>
    <w:rsid w:val="00352A5B"/>
    <w:rsid w:val="00352E6C"/>
    <w:rsid w:val="00375EAF"/>
    <w:rsid w:val="003914CF"/>
    <w:rsid w:val="003A5F56"/>
    <w:rsid w:val="003A7E9E"/>
    <w:rsid w:val="003E0A99"/>
    <w:rsid w:val="003E3D3F"/>
    <w:rsid w:val="00405624"/>
    <w:rsid w:val="00407B3D"/>
    <w:rsid w:val="00414F9F"/>
    <w:rsid w:val="004176E0"/>
    <w:rsid w:val="00442F2A"/>
    <w:rsid w:val="00490BBC"/>
    <w:rsid w:val="004B2CF4"/>
    <w:rsid w:val="004D1059"/>
    <w:rsid w:val="004F1518"/>
    <w:rsid w:val="004F2531"/>
    <w:rsid w:val="004F26C1"/>
    <w:rsid w:val="005120E6"/>
    <w:rsid w:val="00512E92"/>
    <w:rsid w:val="00520592"/>
    <w:rsid w:val="005243C2"/>
    <w:rsid w:val="00536A6A"/>
    <w:rsid w:val="00562170"/>
    <w:rsid w:val="00564587"/>
    <w:rsid w:val="00574218"/>
    <w:rsid w:val="005C0DB2"/>
    <w:rsid w:val="005C5826"/>
    <w:rsid w:val="005D01A8"/>
    <w:rsid w:val="005D30D8"/>
    <w:rsid w:val="005F252D"/>
    <w:rsid w:val="00633088"/>
    <w:rsid w:val="00637A21"/>
    <w:rsid w:val="006453FE"/>
    <w:rsid w:val="00661F32"/>
    <w:rsid w:val="006644DC"/>
    <w:rsid w:val="00674397"/>
    <w:rsid w:val="0067671F"/>
    <w:rsid w:val="006B3785"/>
    <w:rsid w:val="006B5BCF"/>
    <w:rsid w:val="006D24DE"/>
    <w:rsid w:val="006E099F"/>
    <w:rsid w:val="006E0AE2"/>
    <w:rsid w:val="006E6898"/>
    <w:rsid w:val="00701465"/>
    <w:rsid w:val="00732F50"/>
    <w:rsid w:val="00733D1C"/>
    <w:rsid w:val="00760E63"/>
    <w:rsid w:val="007678FF"/>
    <w:rsid w:val="00786347"/>
    <w:rsid w:val="007A3284"/>
    <w:rsid w:val="007B4195"/>
    <w:rsid w:val="007B44F1"/>
    <w:rsid w:val="007D1076"/>
    <w:rsid w:val="007F1954"/>
    <w:rsid w:val="00811533"/>
    <w:rsid w:val="008222D3"/>
    <w:rsid w:val="00823E39"/>
    <w:rsid w:val="00843413"/>
    <w:rsid w:val="0084404A"/>
    <w:rsid w:val="008467E6"/>
    <w:rsid w:val="00866A50"/>
    <w:rsid w:val="00876695"/>
    <w:rsid w:val="00877FE1"/>
    <w:rsid w:val="0089014A"/>
    <w:rsid w:val="00893394"/>
    <w:rsid w:val="008B3CAD"/>
    <w:rsid w:val="008D00C1"/>
    <w:rsid w:val="008D4F6F"/>
    <w:rsid w:val="008D656F"/>
    <w:rsid w:val="008F0415"/>
    <w:rsid w:val="00904F42"/>
    <w:rsid w:val="00905EAF"/>
    <w:rsid w:val="00916354"/>
    <w:rsid w:val="009222F1"/>
    <w:rsid w:val="00927746"/>
    <w:rsid w:val="00931864"/>
    <w:rsid w:val="0094404A"/>
    <w:rsid w:val="00964113"/>
    <w:rsid w:val="0096547F"/>
    <w:rsid w:val="00984F6A"/>
    <w:rsid w:val="00985F0F"/>
    <w:rsid w:val="009A2EA0"/>
    <w:rsid w:val="009B287E"/>
    <w:rsid w:val="009B4D5E"/>
    <w:rsid w:val="009B52E0"/>
    <w:rsid w:val="009C55B4"/>
    <w:rsid w:val="009E0505"/>
    <w:rsid w:val="009E24DC"/>
    <w:rsid w:val="009E7712"/>
    <w:rsid w:val="009E782A"/>
    <w:rsid w:val="009F5408"/>
    <w:rsid w:val="00A30B96"/>
    <w:rsid w:val="00A37608"/>
    <w:rsid w:val="00A53EA0"/>
    <w:rsid w:val="00A56E68"/>
    <w:rsid w:val="00A60B92"/>
    <w:rsid w:val="00A763FE"/>
    <w:rsid w:val="00AA6623"/>
    <w:rsid w:val="00AD1056"/>
    <w:rsid w:val="00AF16DD"/>
    <w:rsid w:val="00B00482"/>
    <w:rsid w:val="00B21021"/>
    <w:rsid w:val="00B5093A"/>
    <w:rsid w:val="00B61476"/>
    <w:rsid w:val="00B653EA"/>
    <w:rsid w:val="00B658A4"/>
    <w:rsid w:val="00B65AF6"/>
    <w:rsid w:val="00B767D8"/>
    <w:rsid w:val="00B8289B"/>
    <w:rsid w:val="00BB2767"/>
    <w:rsid w:val="00BB5A63"/>
    <w:rsid w:val="00BD31B0"/>
    <w:rsid w:val="00BD5597"/>
    <w:rsid w:val="00BF7016"/>
    <w:rsid w:val="00C03C01"/>
    <w:rsid w:val="00C20AD3"/>
    <w:rsid w:val="00C22048"/>
    <w:rsid w:val="00C64776"/>
    <w:rsid w:val="00CA5CC7"/>
    <w:rsid w:val="00CB3EC2"/>
    <w:rsid w:val="00CD512E"/>
    <w:rsid w:val="00CD6E32"/>
    <w:rsid w:val="00CF6BC3"/>
    <w:rsid w:val="00D009FF"/>
    <w:rsid w:val="00D04E9B"/>
    <w:rsid w:val="00D21D9C"/>
    <w:rsid w:val="00D262A2"/>
    <w:rsid w:val="00D337BB"/>
    <w:rsid w:val="00D74500"/>
    <w:rsid w:val="00D76514"/>
    <w:rsid w:val="00D77A78"/>
    <w:rsid w:val="00D84DC7"/>
    <w:rsid w:val="00D9648A"/>
    <w:rsid w:val="00D97477"/>
    <w:rsid w:val="00DC7F60"/>
    <w:rsid w:val="00DD529A"/>
    <w:rsid w:val="00DD78F0"/>
    <w:rsid w:val="00DE0E5C"/>
    <w:rsid w:val="00DF34F8"/>
    <w:rsid w:val="00DF3A9C"/>
    <w:rsid w:val="00DF43BC"/>
    <w:rsid w:val="00E066D1"/>
    <w:rsid w:val="00E124B0"/>
    <w:rsid w:val="00E234F7"/>
    <w:rsid w:val="00E27340"/>
    <w:rsid w:val="00E27AD7"/>
    <w:rsid w:val="00E46E20"/>
    <w:rsid w:val="00E531A9"/>
    <w:rsid w:val="00E56CBC"/>
    <w:rsid w:val="00E62CAE"/>
    <w:rsid w:val="00E746B9"/>
    <w:rsid w:val="00E9688B"/>
    <w:rsid w:val="00EA19D4"/>
    <w:rsid w:val="00EA281D"/>
    <w:rsid w:val="00EA4694"/>
    <w:rsid w:val="00EE53D5"/>
    <w:rsid w:val="00EF76AA"/>
    <w:rsid w:val="00F074D4"/>
    <w:rsid w:val="00F15FA6"/>
    <w:rsid w:val="00F359A1"/>
    <w:rsid w:val="00F64CD1"/>
    <w:rsid w:val="00F76FA7"/>
    <w:rsid w:val="00F84949"/>
    <w:rsid w:val="00FA34B2"/>
    <w:rsid w:val="00FB5D14"/>
    <w:rsid w:val="00FC2687"/>
    <w:rsid w:val="00FC4AE4"/>
    <w:rsid w:val="00FC547B"/>
    <w:rsid w:val="00FD22EB"/>
    <w:rsid w:val="00FD4F75"/>
    <w:rsid w:val="00FF09E2"/>
    <w:rsid w:val="00FF4BBE"/>
    <w:rsid w:val="5437456D"/>
    <w:rsid w:val="54565EF0"/>
    <w:rsid w:val="560D9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C3C8"/>
  <w15:docId w15:val="{654B38B3-5C43-4FBB-BA22-0219F7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F5408"/>
    <w:rPr>
      <w:color w:val="666666"/>
    </w:rPr>
  </w:style>
  <w:style w:type="character" w:customStyle="1" w:styleId="normaltextrun">
    <w:name w:val="normaltextrun"/>
    <w:basedOn w:val="Fuentedeprrafopredeter"/>
    <w:rsid w:val="002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5468-E7D0-434E-BF53-58C8709A14E7}"/>
      </w:docPartPr>
      <w:docPartBody>
        <w:p w:rsidR="00A82829" w:rsidRDefault="00B658A4"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10C9-65C7-46AF-A5FF-CA1F447CCC0F}"/>
      </w:docPartPr>
      <w:docPartBody>
        <w:p w:rsidR="00A82829" w:rsidRDefault="00B658A4">
          <w:r w:rsidRPr="004860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6FC6654AA7647DB9E257D991C4F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D4D8-7FEC-4306-B97F-D77D5CF34B56}"/>
      </w:docPartPr>
      <w:docPartBody>
        <w:p w:rsidR="00B162A1" w:rsidRDefault="00E066D1" w:rsidP="00E066D1">
          <w:pPr>
            <w:pStyle w:val="06FC6654AA7647DB9E257D991C4F52BF"/>
          </w:pPr>
          <w:r w:rsidRPr="00165E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5ED90F15A47C4899DC0201EFB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7B91-BF15-46FA-A80E-C1B8662A0128}"/>
      </w:docPartPr>
      <w:docPartBody>
        <w:p w:rsidR="00B162A1" w:rsidRDefault="00E066D1" w:rsidP="00E066D1">
          <w:pPr>
            <w:pStyle w:val="BB95ED90F15A47C4899DC0201EFB38CA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922BD1FABBA74E688CFCAD1EE32F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5CCA-0713-49D1-8B25-A05CE51D1103}"/>
      </w:docPartPr>
      <w:docPartBody>
        <w:p w:rsidR="00B162A1" w:rsidRDefault="00E066D1" w:rsidP="00E066D1">
          <w:pPr>
            <w:pStyle w:val="922BD1FABBA74E688CFCAD1EE32FEAC2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BD02939F2FEE46388D9AD37823C0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4F06-58F3-4F63-9BDB-5FAA2F8699C9}"/>
      </w:docPartPr>
      <w:docPartBody>
        <w:p w:rsidR="00B162A1" w:rsidRDefault="00E066D1" w:rsidP="00E066D1">
          <w:pPr>
            <w:pStyle w:val="BD02939F2FEE46388D9AD37823C0FDA1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B8E37099524348A1AE148E896CAD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2613-9DF7-4F85-B3EB-7F1043B76A80}"/>
      </w:docPartPr>
      <w:docPartBody>
        <w:p w:rsidR="00B162A1" w:rsidRDefault="00E066D1" w:rsidP="00E066D1">
          <w:pPr>
            <w:pStyle w:val="B8E37099524348A1AE148E896CAD80F0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772D781E14624E6EB7A9B7BD5B75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FFD7-863D-406C-9229-CD1ABFE9CA30}"/>
      </w:docPartPr>
      <w:docPartBody>
        <w:p w:rsidR="00B162A1" w:rsidRDefault="00E066D1" w:rsidP="00E066D1">
          <w:pPr>
            <w:pStyle w:val="772D781E14624E6EB7A9B7BD5B75D090"/>
          </w:pPr>
          <w:r w:rsidRPr="004860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A4"/>
    <w:rsid w:val="0049336F"/>
    <w:rsid w:val="00A82829"/>
    <w:rsid w:val="00B0797E"/>
    <w:rsid w:val="00B162A1"/>
    <w:rsid w:val="00B658A4"/>
    <w:rsid w:val="00CD512E"/>
    <w:rsid w:val="00E066D1"/>
    <w:rsid w:val="00E531A9"/>
    <w:rsid w:val="00F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66D1"/>
    <w:rPr>
      <w:color w:val="666666"/>
    </w:rPr>
  </w:style>
  <w:style w:type="paragraph" w:customStyle="1" w:styleId="06FC6654AA7647DB9E257D991C4F52BF">
    <w:name w:val="06FC6654AA7647DB9E257D991C4F52BF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95ED90F15A47C4899DC0201EFB38CA">
    <w:name w:val="BB95ED90F15A47C4899DC0201EFB38CA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22BD1FABBA74E688CFCAD1EE32FEAC2">
    <w:name w:val="922BD1FABBA74E688CFCAD1EE32FEAC2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02939F2FEE46388D9AD37823C0FDA1">
    <w:name w:val="BD02939F2FEE46388D9AD37823C0FDA1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E37099524348A1AE148E896CAD80F0">
    <w:name w:val="B8E37099524348A1AE148E896CAD80F0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72D781E14624E6EB7A9B7BD5B75D090">
    <w:name w:val="772D781E14624E6EB7A9B7BD5B75D090"/>
    <w:rsid w:val="00E066D1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6F75B-2DAE-47A6-BD2B-BD8877900CBE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2.xml><?xml version="1.0" encoding="utf-8"?>
<ds:datastoreItem xmlns:ds="http://schemas.openxmlformats.org/officeDocument/2006/customXml" ds:itemID="{CFB42327-B932-43E0-BC49-EC95287FE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4692F-CC2D-40F1-885B-FF641CA3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persona jurídica</dc:title>
  <dc:creator>DIRECCIÓN JURÍDICA</dc:creator>
  <cp:lastModifiedBy>JULIO CESAR GARCIA CASTRILLON</cp:lastModifiedBy>
  <cp:revision>3</cp:revision>
  <dcterms:created xsi:type="dcterms:W3CDTF">2024-07-09T19:25:00Z</dcterms:created>
  <dcterms:modified xsi:type="dcterms:W3CDTF">2024-07-09T19:28:00Z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