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7564"/>
        <w:gridCol w:w="567"/>
        <w:gridCol w:w="567"/>
        <w:gridCol w:w="709"/>
      </w:tblGrid>
      <w:tr w:rsidR="00103614" w14:paraId="2E94FBAF" w14:textId="77777777" w:rsidTr="00003F69">
        <w:trPr>
          <w:cantSplit/>
          <w:trHeight w:val="865"/>
        </w:trPr>
        <w:tc>
          <w:tcPr>
            <w:tcW w:w="1078" w:type="dxa"/>
            <w:vMerge w:val="restart"/>
            <w:vAlign w:val="center"/>
          </w:tcPr>
          <w:p w14:paraId="672A6659" w14:textId="7C52CB61" w:rsidR="00103614" w:rsidRDefault="00003F6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F513257" wp14:editId="3904EEE0">
                  <wp:extent cx="545522" cy="751220"/>
                  <wp:effectExtent l="0" t="0" r="6985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22" cy="7512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  <w:vAlign w:val="center"/>
          </w:tcPr>
          <w:p w14:paraId="69DC7CA4" w14:textId="77777777" w:rsidR="00103614" w:rsidRDefault="001036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PROPUESTA DE DISEÑO ACADÉMICO</w:t>
            </w:r>
          </w:p>
          <w:p w14:paraId="23C8C57F" w14:textId="42286441" w:rsidR="00103614" w:rsidRDefault="00C900C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 EDUCACIÓN A LO LARGO DE LA VIDA</w:t>
            </w:r>
          </w:p>
        </w:tc>
        <w:tc>
          <w:tcPr>
            <w:tcW w:w="1843" w:type="dxa"/>
            <w:gridSpan w:val="3"/>
          </w:tcPr>
          <w:p w14:paraId="4D741CD4" w14:textId="56DE7057" w:rsidR="00103614" w:rsidRDefault="00103614" w:rsidP="0099187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FECHA</w:t>
            </w:r>
          </w:p>
        </w:tc>
      </w:tr>
      <w:tr w:rsidR="0023082C" w14:paraId="6AF6AAC2" w14:textId="77777777" w:rsidTr="00103614">
        <w:trPr>
          <w:cantSplit/>
          <w:trHeight w:val="429"/>
        </w:trPr>
        <w:tc>
          <w:tcPr>
            <w:tcW w:w="1078" w:type="dxa"/>
            <w:vMerge/>
            <w:vAlign w:val="center"/>
          </w:tcPr>
          <w:p w14:paraId="02EB378F" w14:textId="77777777" w:rsidR="0023082C" w:rsidRDefault="00230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564" w:type="dxa"/>
            <w:vAlign w:val="center"/>
          </w:tcPr>
          <w:p w14:paraId="1C0218DB" w14:textId="77777777" w:rsidR="0023082C" w:rsidRPr="00103614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03614">
              <w:rPr>
                <w:rFonts w:ascii="Calibri" w:eastAsia="Calibri" w:hAnsi="Calibri" w:cs="Calibri"/>
                <w:b/>
                <w:sz w:val="22"/>
                <w:szCs w:val="22"/>
              </w:rPr>
              <w:t>VICERRECTORÍA DE EXTENSIÓN</w:t>
            </w:r>
          </w:p>
        </w:tc>
        <w:tc>
          <w:tcPr>
            <w:tcW w:w="567" w:type="dxa"/>
          </w:tcPr>
          <w:p w14:paraId="6A05A809" w14:textId="77777777" w:rsidR="0023082C" w:rsidRDefault="002308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A39BBE3" w14:textId="77777777" w:rsidR="0023082C" w:rsidRDefault="002308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1C8F396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2A3D3EC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p w14:paraId="0D0B940D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63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0"/>
        <w:gridCol w:w="171"/>
      </w:tblGrid>
      <w:tr w:rsidR="0023082C" w14:paraId="698B4A8B" w14:textId="77777777" w:rsidTr="007451EE">
        <w:trPr>
          <w:trHeight w:val="253"/>
        </w:trPr>
        <w:tc>
          <w:tcPr>
            <w:tcW w:w="10631" w:type="dxa"/>
            <w:gridSpan w:val="2"/>
            <w:shd w:val="clear" w:color="auto" w:fill="E2EFD9"/>
            <w:vAlign w:val="center"/>
          </w:tcPr>
          <w:p w14:paraId="5F30A2BD" w14:textId="77777777" w:rsidR="0023082C" w:rsidRDefault="0099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Tenga en cuenta estas recomendaciones para la estructuración de la propuesta.</w:t>
            </w:r>
          </w:p>
        </w:tc>
      </w:tr>
      <w:tr w:rsidR="0023082C" w14:paraId="606D934D" w14:textId="77777777" w:rsidTr="007451EE">
        <w:trPr>
          <w:trHeight w:val="2055"/>
        </w:trPr>
        <w:tc>
          <w:tcPr>
            <w:tcW w:w="10631" w:type="dxa"/>
            <w:gridSpan w:val="2"/>
            <w:shd w:val="clear" w:color="auto" w:fill="FFFFFF"/>
          </w:tcPr>
          <w:p w14:paraId="1C35D150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Presentar de manera clara la estructura de contenidos.</w:t>
            </w:r>
          </w:p>
          <w:p w14:paraId="16CB1118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Considerar la utilidad de los contenidos teóricos y prácticos para la actividad profesional</w:t>
            </w:r>
            <w:r w:rsidR="007451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institucional</w:t>
            </w:r>
            <w:r w:rsidR="007451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 desarrollo personal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9CDABA5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Proponer actividades que permitan identificar los conocimientos y habilidades de los estudiantes al inicio </w:t>
            </w:r>
          </w:p>
          <w:p w14:paraId="08296A4E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pre-evaluación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).</w:t>
            </w:r>
          </w:p>
          <w:p w14:paraId="1E405D62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Redactar títulos claros y breves y acordes con el objetivo del módulo.</w:t>
            </w:r>
          </w:p>
          <w:p w14:paraId="43FBB313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Validar la actualidad de los contenidos.</w:t>
            </w:r>
          </w:p>
          <w:p w14:paraId="64A8A9F6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Establecer criterios de evaluación de los aprendizajes claros.</w:t>
            </w:r>
          </w:p>
          <w:p w14:paraId="2837952C" w14:textId="77777777" w:rsidR="00450234" w:rsidRDefault="004502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Este formato </w:t>
            </w:r>
            <w:r w:rsidRPr="0045023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aplica para programas con certificación de créditos</w:t>
            </w:r>
          </w:p>
          <w:p w14:paraId="0E27B00A" w14:textId="77777777" w:rsidR="0023082C" w:rsidRDefault="0023082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3082C" w14:paraId="34616863" w14:textId="77777777" w:rsidTr="007451EE">
        <w:trPr>
          <w:gridAfter w:val="1"/>
          <w:wAfter w:w="171" w:type="dxa"/>
          <w:trHeight w:val="227"/>
        </w:trPr>
        <w:tc>
          <w:tcPr>
            <w:tcW w:w="10460" w:type="dxa"/>
            <w:tcBorders>
              <w:top w:val="single" w:sz="4" w:space="0" w:color="404040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8D08D"/>
          </w:tcPr>
          <w:p w14:paraId="6E9FAF5B" w14:textId="77777777" w:rsidR="0023082C" w:rsidRDefault="00990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Nombre de la propuesta o Servicio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(máximo </w:t>
            </w:r>
            <w:r w:rsidR="00C620C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  <w:r w:rsid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caracteres incluido espacios):</w:t>
            </w:r>
          </w:p>
        </w:tc>
      </w:tr>
      <w:tr w:rsidR="0023082C" w14:paraId="60061E4C" w14:textId="77777777" w:rsidTr="007451EE">
        <w:trPr>
          <w:gridAfter w:val="1"/>
          <w:wAfter w:w="171" w:type="dxa"/>
          <w:trHeight w:val="454"/>
        </w:trPr>
        <w:tc>
          <w:tcPr>
            <w:tcW w:w="1046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44EAFD9C" w14:textId="77777777" w:rsidR="0023082C" w:rsidRDefault="0023082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B94D5A5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0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3543"/>
        <w:gridCol w:w="3666"/>
      </w:tblGrid>
      <w:tr w:rsidR="0023082C" w14:paraId="768F4EB0" w14:textId="77777777">
        <w:trPr>
          <w:trHeight w:val="315"/>
        </w:trPr>
        <w:tc>
          <w:tcPr>
            <w:tcW w:w="10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ECCEDD3" w14:textId="77777777" w:rsidR="0023082C" w:rsidRDefault="00990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Dependencia:</w:t>
            </w:r>
          </w:p>
        </w:tc>
      </w:tr>
      <w:tr w:rsidR="0023082C" w14:paraId="3B9FCCBA" w14:textId="77777777" w:rsidTr="007F623D">
        <w:trPr>
          <w:trHeight w:val="2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3ADC9" w14:textId="77777777" w:rsidR="0023082C" w:rsidRDefault="007451E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Dependencia Principal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0CC86" w14:textId="77777777" w:rsidR="0023082C" w:rsidRDefault="007451E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 Adscrita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1C1C5" w14:textId="77777777" w:rsidR="0023082C" w:rsidRDefault="007451E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Dependencia </w:t>
            </w:r>
            <w:r w:rsidR="00C47655">
              <w:rPr>
                <w:rFonts w:ascii="Calibri" w:eastAsia="Calibri" w:hAnsi="Calibri" w:cs="Calibri"/>
                <w:b/>
                <w:sz w:val="22"/>
                <w:szCs w:val="22"/>
              </w:rPr>
              <w:t>Aliada</w:t>
            </w:r>
          </w:p>
        </w:tc>
      </w:tr>
      <w:tr w:rsidR="0023082C" w14:paraId="558F5BE0" w14:textId="77777777" w:rsidTr="007F623D">
        <w:trPr>
          <w:trHeight w:val="454"/>
        </w:trPr>
        <w:sdt>
          <w:sdtPr>
            <w:rPr>
              <w:rStyle w:val="Textoennegrita"/>
              <w:sz w:val="18"/>
            </w:rPr>
            <w:id w:val="1174156093"/>
            <w:placeholder>
              <w:docPart w:val="CDCEE6A62F254DE4BF4CC1DCA0E667A1"/>
            </w:placeholder>
            <w:temporary/>
            <w:showingPlcHdr/>
            <w:dropDownList>
              <w:listItem w:value="Elija un elemento."/>
              <w:listItem w:displayText="Facultad de Artes" w:value="Facultad de Artes"/>
              <w:listItem w:displayText="Facultad de Ciencias Agrarias" w:value="Facultad de Ciencias Agrarias"/>
              <w:listItem w:displayText="Facultad de Ciencias Económicas" w:value="Facultad de Ciencias Económicas"/>
              <w:listItem w:displayText="Facultad de Ciencias Exactas y Naturales" w:value="Facultad de Ciencias Exactas y Naturales"/>
              <w:listItem w:displayText="Facultad de Ciencias Farmacéuticas y Alimentarias" w:value="Facultad de Ciencias Farmacéuticas y Alimentarias"/>
              <w:listItem w:displayText="Facultad de Ciencias Sociales y Humanas" w:value="Facultad de Ciencias Sociales y Humanas"/>
              <w:listItem w:displayText="Facultad de Comunicaciones y Filología" w:value="Facultad de Comunicaciones y Filología"/>
              <w:listItem w:displayText="Facultad de Derecho y Ciencias Políticas" w:value="Facultad de Derecho y Ciencias Políticas"/>
              <w:listItem w:displayText="Facultad de Educación" w:value="Facultad de Educación"/>
              <w:listItem w:displayText="Facultad de Enfermería" w:value="Facultad de Enfermería"/>
              <w:listItem w:displayText="Facultad de Ingeniería" w:value="Facultad de Ingeniería"/>
              <w:listItem w:displayText="Facultad de Medicina" w:value="Facultad de Medicina"/>
              <w:listItem w:displayText="Facultad de Odontología" w:value="Facultad de Odontología"/>
              <w:listItem w:displayText="Facultad Nacional de Salud Pública" w:value="Facultad Nacional de Salud Pública"/>
              <w:listItem w:displayText="Escuela de Idiomas" w:value="Escuela de Idiomas"/>
              <w:listItem w:displayText="Escuela Interamericana de Bibliotecología;" w:value="Escuela Interamericana de Bibliotecología;"/>
              <w:listItem w:displayText="Escuela de Microbiología" w:value="Escuela de Microbiología"/>
              <w:listItem w:displayText="Escuela de Nutrición y Dietética" w:value="Escuela de Nutrición y Dietética"/>
              <w:listItem w:displayText="Instituto de Filosofía" w:value="Instituto de Filosofía"/>
              <w:listItem w:displayText="Instituto Universitario de Educación Física" w:value="Instituto Universitario de Educación Física"/>
              <w:listItem w:displayText="Instituto de Estudios Políticos" w:value="Instituto de Estudios Políticos"/>
              <w:listItem w:displayText="Instituto de Estudios Regionales" w:value="Instituto de Estudios Regionales"/>
              <w:listItem w:displayText="Corporación Académica Ambiental" w:value="Corporación Académica Ambiental"/>
              <w:listItem w:displayText="Corporación de Ciencias Básicas Biomédicas" w:value="Corporación de Ciencias Básicas Biomédicas"/>
              <w:listItem w:displayText="Corporación de Patologías Tropicales" w:value="Corporación de Patologías Tropicales"/>
              <w:listItem w:displayText="Vicerrectoría de Extensión" w:value="Vicerrectoría de Extensión"/>
              <w:listItem w:displayText="Vicerrectoría de Docencia" w:value="Vicerrectoría de Docencia"/>
              <w:listItem w:displayText="Vicerrectoría de Investigación" w:value="Vicerrectoría de Investigación"/>
              <w:listItem w:displayText="Vicerrectoría General" w:value="Vicerrectoría General"/>
              <w:listItem w:displayText="Dirección de Regionalización" w:value="Dirección de Regionalización"/>
              <w:listItem w:displayText="Corporación de investigación científica del biongénesis" w:value="Corporación de investigación científica del biongénesis"/>
              <w:listItem w:displayText="Bienestar Universitario" w:value="Bienestar Universitario"/>
            </w:dropDownList>
          </w:sdtPr>
          <w:sdtEndPr>
            <w:rPr>
              <w:rStyle w:val="Fuentedeprrafopredeter"/>
              <w:rFonts w:ascii="Calibri" w:eastAsia="Calibri" w:hAnsi="Calibri" w:cs="Calibri"/>
              <w:b w:val="0"/>
              <w:bCs w:val="0"/>
              <w:color w:val="A6A6A6"/>
              <w:sz w:val="16"/>
              <w:szCs w:val="22"/>
            </w:rPr>
          </w:sdtEndPr>
          <w:sdtContent>
            <w:tc>
              <w:tcPr>
                <w:tcW w:w="3261" w:type="dxa"/>
                <w:vMerge w:val="restart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3194B5" w14:textId="77777777" w:rsidR="0023082C" w:rsidRDefault="007451EE">
                <w:pPr>
                  <w:jc w:val="both"/>
                  <w:rPr>
                    <w:rFonts w:ascii="Calibri" w:eastAsia="Calibri" w:hAnsi="Calibri" w:cs="Calibri"/>
                    <w:color w:val="A6A6A6"/>
                    <w:sz w:val="22"/>
                    <w:szCs w:val="22"/>
                  </w:rPr>
                </w:pPr>
                <w:r w:rsidRPr="007F623D">
                  <w:rPr>
                    <w:rStyle w:val="Textodelmarcadordeposicin"/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3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C669" w14:textId="77777777" w:rsidR="0023082C" w:rsidRDefault="0023082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B9AB" w14:textId="77777777" w:rsidR="0023082C" w:rsidRDefault="0023082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082C" w14:paraId="45FB0818" w14:textId="77777777" w:rsidTr="007F623D">
        <w:trPr>
          <w:trHeight w:val="309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31CB" w14:textId="77777777" w:rsidR="0023082C" w:rsidRDefault="00230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8261" w14:textId="77777777" w:rsidR="0023082C" w:rsidRDefault="00230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6C05" w14:textId="77777777" w:rsidR="0023082C" w:rsidRDefault="0023082C">
            <w:pPr>
              <w:jc w:val="both"/>
              <w:rPr>
                <w:rFonts w:ascii="Calibri" w:eastAsia="Calibri" w:hAnsi="Calibri" w:cs="Calibri"/>
                <w:color w:val="A6A6A6"/>
                <w:sz w:val="22"/>
                <w:szCs w:val="22"/>
              </w:rPr>
            </w:pPr>
          </w:p>
        </w:tc>
      </w:tr>
    </w:tbl>
    <w:p w14:paraId="4101652C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10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3666"/>
      </w:tblGrid>
      <w:tr w:rsidR="00C47655" w14:paraId="129E1F4B" w14:textId="77777777" w:rsidTr="00C47655">
        <w:trPr>
          <w:trHeight w:val="238"/>
        </w:trPr>
        <w:tc>
          <w:tcPr>
            <w:tcW w:w="6804" w:type="dxa"/>
            <w:tcBorders>
              <w:top w:val="single" w:sz="4" w:space="0" w:color="000000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8D08D"/>
            <w:vAlign w:val="center"/>
          </w:tcPr>
          <w:p w14:paraId="0C185D27" w14:textId="77777777" w:rsidR="00C47655" w:rsidRDefault="00C476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de actividad: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8D08D"/>
            <w:vAlign w:val="center"/>
          </w:tcPr>
          <w:p w14:paraId="6248154A" w14:textId="77777777" w:rsidR="00C47655" w:rsidRPr="00C47655" w:rsidRDefault="00C47655" w:rsidP="00C476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en horas</w:t>
            </w:r>
          </w:p>
        </w:tc>
      </w:tr>
      <w:tr w:rsidR="00C47655" w14:paraId="519EA28E" w14:textId="77777777" w:rsidTr="00C47655">
        <w:trPr>
          <w:trHeight w:val="454"/>
        </w:trPr>
        <w:tc>
          <w:tcPr>
            <w:tcW w:w="6804" w:type="dxa"/>
            <w:tcBorders>
              <w:top w:val="nil"/>
              <w:left w:val="single" w:sz="4" w:space="0" w:color="404040"/>
              <w:bottom w:val="single" w:sz="4" w:space="0" w:color="000000"/>
              <w:right w:val="single" w:sz="4" w:space="0" w:color="404040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color w:val="808080"/>
                <w:sz w:val="22"/>
                <w:szCs w:val="22"/>
              </w:rPr>
              <w:id w:val="430405986"/>
              <w:placeholder>
                <w:docPart w:val="CDA34F949946437C818DBB55B2D42DB6"/>
              </w:placeholder>
              <w:comboBox>
                <w:listItem w:value="Elija un elemento."/>
                <w:listItem w:displayText="Diplomado" w:value="Diplomado"/>
                <w:listItem w:displayText="Curso" w:value="Curso"/>
                <w:listItem w:displayText="Semillero" w:value="Semillero"/>
                <w:listItem w:displayText="Preparatorio" w:value="Preparatorio"/>
              </w:comboBox>
            </w:sdtPr>
            <w:sdtEndPr/>
            <w:sdtContent>
              <w:p w14:paraId="162F28A1" w14:textId="77777777" w:rsidR="00C47655" w:rsidRDefault="00C47655" w:rsidP="00306A72">
                <w:pPr>
                  <w:ind w:left="720" w:hanging="72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808080"/>
                    <w:sz w:val="22"/>
                    <w:szCs w:val="22"/>
                  </w:rPr>
                  <w:t>Elija un elemento.</w:t>
                </w:r>
              </w:p>
            </w:sdtContent>
          </w:sdt>
        </w:tc>
        <w:tc>
          <w:tcPr>
            <w:tcW w:w="3666" w:type="dxa"/>
            <w:tcBorders>
              <w:top w:val="nil"/>
              <w:left w:val="single" w:sz="4" w:space="0" w:color="404040"/>
              <w:bottom w:val="single" w:sz="4" w:space="0" w:color="000000"/>
              <w:right w:val="single" w:sz="4" w:space="0" w:color="404040"/>
            </w:tcBorders>
            <w:shd w:val="clear" w:color="auto" w:fill="auto"/>
            <w:vAlign w:val="center"/>
          </w:tcPr>
          <w:p w14:paraId="4B99056E" w14:textId="77777777" w:rsidR="00C47655" w:rsidRDefault="00C4765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082C" w14:paraId="0658D44A" w14:textId="77777777">
        <w:trPr>
          <w:trHeight w:val="454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2133" w14:textId="77777777" w:rsidR="0023082C" w:rsidRDefault="009907F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actividad hace parte de</w:t>
            </w:r>
            <w:r w:rsid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una ruta de aprendizaje</w:t>
            </w:r>
          </w:p>
          <w:p w14:paraId="2D465B54" w14:textId="77777777" w:rsidR="0023082C" w:rsidRDefault="009907F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Ruta de aprendizaje                        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Nombre de la ruta: ________________________________                                                 </w:t>
            </w:r>
          </w:p>
          <w:p w14:paraId="74E5EF40" w14:textId="77777777" w:rsidR="0023082C" w:rsidRDefault="009907F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Canasta de crédito                               Nombre de la canasta: _____________________________</w:t>
            </w:r>
          </w:p>
          <w:p w14:paraId="243529DD" w14:textId="77777777" w:rsidR="001D3DA0" w:rsidRDefault="001D3DA0" w:rsidP="001D3DA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Ninguna de las anteriores</w:t>
            </w:r>
          </w:p>
          <w:p w14:paraId="1299C43A" w14:textId="77777777" w:rsidR="0023082C" w:rsidRDefault="0023082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D3DA0" w14:paraId="4DDBEF00" w14:textId="77777777">
        <w:trPr>
          <w:trHeight w:val="454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D779" w14:textId="77777777" w:rsidR="001D3DA0" w:rsidRDefault="001D3DA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CF2D8B6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5"/>
        <w:gridCol w:w="3656"/>
        <w:gridCol w:w="1276"/>
      </w:tblGrid>
      <w:tr w:rsidR="0023082C" w14:paraId="6713F39C" w14:textId="77777777">
        <w:trPr>
          <w:trHeight w:val="227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8D08D"/>
            <w:vAlign w:val="center"/>
          </w:tcPr>
          <w:p w14:paraId="1421B7B5" w14:textId="77777777" w:rsidR="0023082C" w:rsidRDefault="00990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Diseño académico</w:t>
            </w:r>
          </w:p>
        </w:tc>
      </w:tr>
      <w:tr w:rsidR="0023082C" w14:paraId="67902D88" w14:textId="77777777">
        <w:trPr>
          <w:trHeight w:val="832"/>
        </w:trPr>
        <w:tc>
          <w:tcPr>
            <w:tcW w:w="10461" w:type="dxa"/>
            <w:gridSpan w:val="4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3FEC9713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302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Presentación Corta </w:t>
            </w:r>
            <w:r w:rsidRPr="001302DE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máximo 160 caracteres incluido espacios):</w:t>
            </w:r>
          </w:p>
          <w:p w14:paraId="4889EF82" w14:textId="77777777" w:rsidR="0023082C" w:rsidRDefault="001D3D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Escriba</w:t>
            </w:r>
            <w:r w:rsidRPr="001D3DA0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 una frase contundente que cautive a los interesados</w:t>
            </w:r>
            <w:r w:rsidR="009907F4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.</w:t>
            </w:r>
          </w:p>
        </w:tc>
      </w:tr>
      <w:tr w:rsidR="0023082C" w14:paraId="66B51C41" w14:textId="77777777">
        <w:trPr>
          <w:trHeight w:val="845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7895E201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Descripción detallada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máximo 3000 caracteres incluido espacios):</w:t>
            </w:r>
          </w:p>
          <w:p w14:paraId="7E961510" w14:textId="77777777" w:rsidR="0023082C" w:rsidRDefault="004951F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951F7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Detalle los aspectos más sobresalientes de la propuesta académica, enfatizando su enfoque, propósito y los beneficios potenciales para los participantes, así como la manera en que enriquecerá su experiencia de aprendizaje. </w:t>
            </w:r>
          </w:p>
        </w:tc>
      </w:tr>
      <w:tr w:rsidR="0023082C" w14:paraId="3A93CDE0" w14:textId="77777777">
        <w:trPr>
          <w:trHeight w:val="1343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C1033B0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Justificación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(máximo 500 caracteres incluido espacios):</w:t>
            </w:r>
          </w:p>
          <w:p w14:paraId="5413D0F6" w14:textId="77777777" w:rsidR="0023082C" w:rsidRDefault="004951F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951F7">
              <w:rPr>
                <w:rFonts w:ascii="Calibri" w:eastAsia="Calibri" w:hAnsi="Calibri" w:cs="Calibri"/>
                <w:color w:val="7F7F7F"/>
                <w:sz w:val="22"/>
                <w:szCs w:val="22"/>
              </w:rPr>
              <w:t xml:space="preserve">Enfatice cómo el programa tiene el potencial de generar impactos significativos o aplicaciones prácticas en la sociedad en su conjunto, así como en la comunidad académica y el ámbito profesional. </w:t>
            </w:r>
          </w:p>
        </w:tc>
      </w:tr>
      <w:tr w:rsidR="0023082C" w14:paraId="53EAB91A" w14:textId="77777777">
        <w:trPr>
          <w:trHeight w:val="227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5833D455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 de formación y</w:t>
            </w:r>
            <w:r w:rsidR="00C47655">
              <w:rPr>
                <w:rFonts w:ascii="Calibri" w:eastAsia="Calibri" w:hAnsi="Calibri" w:cs="Calibri"/>
                <w:b/>
                <w:sz w:val="22"/>
                <w:szCs w:val="22"/>
              </w:rPr>
              <w:t>/o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aprendizaje</w:t>
            </w:r>
            <w:r w:rsidR="004E79A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4E79A7">
              <w:rPr>
                <w:rFonts w:ascii="Calibri" w:eastAsia="Calibri" w:hAnsi="Calibri" w:cs="Calibri"/>
                <w:sz w:val="22"/>
                <w:szCs w:val="22"/>
              </w:rPr>
              <w:t>(máximo 256 caracteres incluido espacios)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23082C" w14:paraId="446ADAAE" w14:textId="77777777">
        <w:trPr>
          <w:trHeight w:val="1490"/>
        </w:trPr>
        <w:tc>
          <w:tcPr>
            <w:tcW w:w="10461" w:type="dxa"/>
            <w:gridSpan w:val="4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0FB78278" w14:textId="77777777" w:rsidR="0023082C" w:rsidRDefault="002308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E8CD283" w14:textId="77777777" w:rsidR="0023082C" w:rsidRDefault="009907F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F7F7F"/>
                <w:sz w:val="22"/>
                <w:szCs w:val="22"/>
              </w:rPr>
              <w:t xml:space="preserve"> Defin</w:t>
            </w:r>
            <w:r w:rsidR="00C47655">
              <w:rPr>
                <w:rFonts w:ascii="Calibri" w:eastAsia="Calibri" w:hAnsi="Calibri" w:cs="Calibri"/>
                <w:color w:val="7F7F7F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7F7F7F"/>
                <w:sz w:val="22"/>
                <w:szCs w:val="22"/>
              </w:rPr>
              <w:t xml:space="preserve"> </w:t>
            </w:r>
            <w:r w:rsidR="00C47655">
              <w:rPr>
                <w:rFonts w:ascii="Calibri" w:eastAsia="Calibri" w:hAnsi="Calibri" w:cs="Calibri"/>
                <w:color w:val="7F7F7F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color w:val="7F7F7F"/>
                <w:sz w:val="22"/>
                <w:szCs w:val="22"/>
              </w:rPr>
              <w:t>objetivo del programa de educación a lo largo de la vida.</w:t>
            </w:r>
          </w:p>
          <w:p w14:paraId="1FC39945" w14:textId="77777777" w:rsidR="0023082C" w:rsidRDefault="002308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59354B9B" w14:textId="77777777">
        <w:trPr>
          <w:trHeight w:val="1343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000000"/>
              <w:right w:val="single" w:sz="4" w:space="0" w:color="404040"/>
            </w:tcBorders>
            <w:shd w:val="clear" w:color="auto" w:fill="auto"/>
          </w:tcPr>
          <w:p w14:paraId="38F0B95E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Logros a obtener al finalizar la oferta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(máximo 500 caracteres incluido espacios):</w:t>
            </w:r>
          </w:p>
          <w:p w14:paraId="3BEEBD6C" w14:textId="77777777" w:rsidR="0023082C" w:rsidRDefault="009907F4">
            <w:pPr>
              <w:jc w:val="both"/>
              <w:rPr>
                <w:rFonts w:ascii="Roboto" w:eastAsia="Roboto" w:hAnsi="Roboto" w:cs="Roboto"/>
                <w:color w:val="0D0D0D"/>
                <w:highlight w:val="white"/>
              </w:rPr>
            </w:pPr>
            <w:r>
              <w:rPr>
                <w:rFonts w:ascii="Calibri" w:eastAsia="Calibri" w:hAnsi="Calibri" w:cs="Calibri"/>
                <w:color w:val="7F7F7F"/>
                <w:sz w:val="22"/>
                <w:szCs w:val="22"/>
              </w:rPr>
              <w:t>Describa las habilidades, competencias y destrezas que se espera que los participantes adquieran durante el proceso formativo</w:t>
            </w:r>
          </w:p>
          <w:p w14:paraId="0562CB0E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4DBA4FB2" w14:textId="77777777"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10C6D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Señale las habilidades cognitivas y de aprendizaje que desarrolla </w:t>
            </w:r>
            <w:r w:rsidR="004E79A7">
              <w:rPr>
                <w:rFonts w:ascii="Calibri" w:eastAsia="Calibri" w:hAnsi="Calibri" w:cs="Calibri"/>
                <w:b/>
                <w:sz w:val="22"/>
                <w:szCs w:val="22"/>
              </w:rPr>
              <w:t>el programa:</w:t>
            </w:r>
          </w:p>
        </w:tc>
      </w:tr>
      <w:tr w:rsidR="0023082C" w14:paraId="0EABA419" w14:textId="77777777">
        <w:trPr>
          <w:trHeight w:val="2036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546B24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Copiar / Restituir</w:t>
            </w:r>
          </w:p>
          <w:p w14:paraId="6034CE20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Repetir / Decir / Nombrar</w:t>
            </w:r>
          </w:p>
          <w:p w14:paraId="6C69C807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Hacer / Ejecutar</w:t>
            </w:r>
          </w:p>
          <w:p w14:paraId="189BC805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Aplicar</w:t>
            </w:r>
          </w:p>
          <w:p w14:paraId="77334C01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Comparar</w:t>
            </w:r>
          </w:p>
          <w:p w14:paraId="5069E383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Analizar</w:t>
            </w:r>
          </w:p>
          <w:p w14:paraId="088927CA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Sintetizar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6F64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Inferir</w:t>
            </w:r>
          </w:p>
          <w:p w14:paraId="222FA208" w14:textId="77777777" w:rsidR="0023082C" w:rsidRDefault="00CF7D4F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0"/>
                <w:id w:val="-1175653806"/>
              </w:sdtPr>
              <w:sdtEndPr/>
              <w:sdtContent>
                <w:r w:rsidR="009907F4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907F4">
              <w:rPr>
                <w:rFonts w:ascii="Calibri" w:eastAsia="Calibri" w:hAnsi="Calibri" w:cs="Calibri"/>
                <w:sz w:val="22"/>
                <w:szCs w:val="22"/>
              </w:rPr>
              <w:t xml:space="preserve"> Descubrir</w:t>
            </w:r>
          </w:p>
          <w:p w14:paraId="5491DFC1" w14:textId="77777777" w:rsidR="0023082C" w:rsidRDefault="00CF7D4F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1"/>
                <w:id w:val="-1666310070"/>
              </w:sdtPr>
              <w:sdtEndPr/>
              <w:sdtContent>
                <w:r w:rsidR="009907F4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907F4">
              <w:rPr>
                <w:rFonts w:ascii="Calibri" w:eastAsia="Calibri" w:hAnsi="Calibri" w:cs="Calibri"/>
                <w:sz w:val="22"/>
                <w:szCs w:val="22"/>
              </w:rPr>
              <w:t xml:space="preserve"> Argumentar</w:t>
            </w:r>
          </w:p>
          <w:p w14:paraId="21A18596" w14:textId="77777777" w:rsidR="0023082C" w:rsidRDefault="00CF7D4F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2"/>
                <w:id w:val="-60565844"/>
              </w:sdtPr>
              <w:sdtEndPr/>
              <w:sdtContent>
                <w:r w:rsidR="009907F4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907F4">
              <w:rPr>
                <w:rFonts w:ascii="Calibri" w:eastAsia="Calibri" w:hAnsi="Calibri" w:cs="Calibri"/>
                <w:sz w:val="22"/>
                <w:szCs w:val="22"/>
              </w:rPr>
              <w:t xml:space="preserve"> Criticar</w:t>
            </w:r>
          </w:p>
          <w:p w14:paraId="605EF24C" w14:textId="77777777" w:rsidR="0023082C" w:rsidRDefault="00CF7D4F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3"/>
                <w:id w:val="-161011151"/>
              </w:sdtPr>
              <w:sdtEndPr/>
              <w:sdtContent>
                <w:r w:rsidR="009907F4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907F4">
              <w:rPr>
                <w:rFonts w:ascii="Calibri" w:eastAsia="Calibri" w:hAnsi="Calibri" w:cs="Calibri"/>
                <w:sz w:val="22"/>
                <w:szCs w:val="22"/>
              </w:rPr>
              <w:t xml:space="preserve"> Reformular</w:t>
            </w:r>
          </w:p>
          <w:p w14:paraId="2157150D" w14:textId="77777777" w:rsidR="0023082C" w:rsidRDefault="00CF7D4F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4"/>
                <w:id w:val="-600950412"/>
              </w:sdtPr>
              <w:sdtEndPr/>
              <w:sdtContent>
                <w:r w:rsidR="009907F4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907F4">
              <w:rPr>
                <w:rFonts w:ascii="Calibri" w:eastAsia="Calibri" w:hAnsi="Calibri" w:cs="Calibri"/>
                <w:sz w:val="22"/>
                <w:szCs w:val="22"/>
              </w:rPr>
              <w:t xml:space="preserve"> Crear</w:t>
            </w:r>
          </w:p>
        </w:tc>
      </w:tr>
      <w:tr w:rsidR="0023082C" w14:paraId="2D1EC92C" w14:textId="77777777">
        <w:trPr>
          <w:trHeight w:val="299"/>
        </w:trPr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C12A3E4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CONTENIDOS. </w:t>
            </w:r>
            <w:r>
              <w:rPr>
                <w:rFonts w:ascii="Calibri" w:eastAsia="Calibri" w:hAnsi="Calibri" w:cs="Calibri"/>
                <w:color w:val="7F7F7F"/>
                <w:sz w:val="22"/>
                <w:szCs w:val="22"/>
              </w:rPr>
              <w:t>(Adicione lo módulos que requiera)</w:t>
            </w:r>
          </w:p>
        </w:tc>
      </w:tr>
      <w:tr w:rsidR="0023082C" w14:paraId="4565238E" w14:textId="77777777">
        <w:trPr>
          <w:trHeight w:val="284"/>
        </w:trPr>
        <w:tc>
          <w:tcPr>
            <w:tcW w:w="113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2603EC46" w14:textId="77777777" w:rsidR="0023082C" w:rsidRDefault="009907F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Módulo:</w:t>
            </w:r>
          </w:p>
        </w:tc>
        <w:tc>
          <w:tcPr>
            <w:tcW w:w="9327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7017379F" w14:textId="77777777" w:rsidR="0023082C" w:rsidRPr="004E79A7" w:rsidRDefault="004E79A7">
            <w:pPr>
              <w:jc w:val="both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  <w:r w:rsidRPr="004E79A7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  <w:t>(máximo 128 caracteres incluido espacios)</w:t>
            </w:r>
          </w:p>
        </w:tc>
      </w:tr>
      <w:tr w:rsidR="0023082C" w14:paraId="62C01C77" w14:textId="77777777">
        <w:trPr>
          <w:trHeight w:val="284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9C8A34B" w14:textId="77777777" w:rsidR="0023082C" w:rsidRDefault="009907F4">
            <w:pPr>
              <w:rPr>
                <w:rFonts w:ascii="Calibri" w:eastAsia="Calibri" w:hAnsi="Calibri" w:cs="Calibri"/>
                <w:b/>
                <w:color w:val="53813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2"/>
                <w:szCs w:val="22"/>
              </w:rPr>
              <w:t xml:space="preserve">Resultado de aprendizaje que desarrolla el módulo: 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lo que se espera que un estudiante conozca y/o demuestre en el momento de completar su programa.</w:t>
            </w:r>
          </w:p>
        </w:tc>
      </w:tr>
      <w:tr w:rsidR="0023082C" w14:paraId="77874AE0" w14:textId="7777777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5755B73F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Temáticas (principales y subtemas)</w:t>
            </w: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6FA3A606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Intensidad</w:t>
            </w:r>
          </w:p>
        </w:tc>
      </w:tr>
      <w:tr w:rsidR="0023082C" w14:paraId="34CE0A41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auto"/>
              <w:right w:val="single" w:sz="4" w:space="0" w:color="404040"/>
            </w:tcBorders>
            <w:shd w:val="clear" w:color="auto" w:fill="auto"/>
          </w:tcPr>
          <w:p w14:paraId="62EBF3C5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single" w:sz="4" w:space="0" w:color="auto"/>
              <w:right w:val="single" w:sz="4" w:space="0" w:color="404040"/>
            </w:tcBorders>
            <w:shd w:val="clear" w:color="auto" w:fill="auto"/>
          </w:tcPr>
          <w:p w14:paraId="6D98A12B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2946DB82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404040"/>
            </w:tcBorders>
            <w:shd w:val="clear" w:color="auto" w:fill="auto"/>
          </w:tcPr>
          <w:p w14:paraId="5997CC1D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404040"/>
            </w:tcBorders>
            <w:shd w:val="clear" w:color="auto" w:fill="auto"/>
          </w:tcPr>
          <w:p w14:paraId="110FFD37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6B699379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3FE9F23F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F72F646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08CE6F91" w14:textId="77777777">
        <w:trPr>
          <w:trHeight w:val="284"/>
        </w:trPr>
        <w:tc>
          <w:tcPr>
            <w:tcW w:w="9185" w:type="dxa"/>
            <w:gridSpan w:val="3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61CDCEAD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6BB9E253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23DE523C" w14:textId="77777777">
        <w:trPr>
          <w:trHeight w:val="284"/>
        </w:trPr>
        <w:tc>
          <w:tcPr>
            <w:tcW w:w="9185" w:type="dxa"/>
            <w:gridSpan w:val="3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52E56223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07547A01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5043CB0F" w14:textId="77777777">
        <w:trPr>
          <w:trHeight w:val="284"/>
        </w:trPr>
        <w:tc>
          <w:tcPr>
            <w:tcW w:w="9185" w:type="dxa"/>
            <w:gridSpan w:val="3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07459315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6537F28F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02A80409" w14:textId="77777777">
        <w:trPr>
          <w:trHeight w:val="284"/>
        </w:trPr>
        <w:tc>
          <w:tcPr>
            <w:tcW w:w="113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77BB7C72" w14:textId="77777777" w:rsidR="0023082C" w:rsidRDefault="009907F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Módulo:</w:t>
            </w:r>
          </w:p>
        </w:tc>
        <w:tc>
          <w:tcPr>
            <w:tcW w:w="9327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4D7ADAD7" w14:textId="77777777" w:rsidR="0023082C" w:rsidRDefault="004E79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E79A7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  <w:t>(máximo 128 caracteres incluido espacios)</w:t>
            </w:r>
          </w:p>
        </w:tc>
      </w:tr>
      <w:tr w:rsidR="0023082C" w14:paraId="1A816F58" w14:textId="7777777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0A149C61" w14:textId="77777777" w:rsidR="0023082C" w:rsidRDefault="009907F4">
            <w:pPr>
              <w:rPr>
                <w:rFonts w:ascii="Calibri" w:eastAsia="Calibri" w:hAnsi="Calibri" w:cs="Calibri"/>
                <w:b/>
                <w:color w:val="53813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2"/>
                <w:szCs w:val="22"/>
              </w:rPr>
              <w:t xml:space="preserve">Resultado de aprendizaje del módulo: 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lo que se espera que un estudiante conozca y/o demuestre en el momento de completar su programa.</w:t>
            </w: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6DFB9E20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14B65018" w14:textId="7777777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2BFE67B4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Temáticas (principales y subtemas)</w:t>
            </w: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2BFC42B3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Intensidad</w:t>
            </w:r>
          </w:p>
        </w:tc>
      </w:tr>
      <w:tr w:rsidR="0023082C" w14:paraId="70DF9E56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auto"/>
              <w:right w:val="single" w:sz="4" w:space="0" w:color="404040"/>
            </w:tcBorders>
            <w:shd w:val="clear" w:color="auto" w:fill="auto"/>
          </w:tcPr>
          <w:p w14:paraId="44E871BC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single" w:sz="4" w:space="0" w:color="auto"/>
              <w:right w:val="single" w:sz="4" w:space="0" w:color="404040"/>
            </w:tcBorders>
            <w:shd w:val="clear" w:color="auto" w:fill="auto"/>
          </w:tcPr>
          <w:p w14:paraId="144A5D23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738610EB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05D2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9E8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3B7B4B86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F5F2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AD66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61829076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2BA226A1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7AD93B2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28F03A0E" w14:textId="77777777">
        <w:trPr>
          <w:trHeight w:val="284"/>
        </w:trPr>
        <w:tc>
          <w:tcPr>
            <w:tcW w:w="113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50AA0CFA" w14:textId="77777777" w:rsidR="0023082C" w:rsidRDefault="009907F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Módulo:</w:t>
            </w:r>
          </w:p>
        </w:tc>
        <w:tc>
          <w:tcPr>
            <w:tcW w:w="9327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5C5CA474" w14:textId="77777777" w:rsidR="0023082C" w:rsidRDefault="004E79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E79A7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  <w:t>(máximo 128 caracteres incluido espacios)</w:t>
            </w:r>
          </w:p>
        </w:tc>
      </w:tr>
      <w:tr w:rsidR="0023082C" w14:paraId="2630DFB0" w14:textId="77777777">
        <w:trPr>
          <w:trHeight w:val="284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261B334E" w14:textId="77777777" w:rsidR="0023082C" w:rsidRDefault="009907F4">
            <w:pPr>
              <w:rPr>
                <w:rFonts w:ascii="Calibri" w:eastAsia="Calibri" w:hAnsi="Calibri" w:cs="Calibri"/>
                <w:b/>
                <w:color w:val="53813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2"/>
                <w:szCs w:val="22"/>
              </w:rPr>
              <w:lastRenderedPageBreak/>
              <w:t xml:space="preserve">Resultado de aprendizaje del módulo: 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lo que se espera que un estudiante conozca y/o demuestre en el momento de completar su programa.</w:t>
            </w:r>
          </w:p>
        </w:tc>
      </w:tr>
      <w:tr w:rsidR="0023082C" w14:paraId="70860674" w14:textId="7777777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F38AF17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Temáticas (principales y subtemas)</w:t>
            </w: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3EC230B5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Intensidad</w:t>
            </w:r>
          </w:p>
        </w:tc>
      </w:tr>
      <w:tr w:rsidR="0023082C" w14:paraId="0DE4B5B7" w14:textId="7777777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dashed" w:sz="4" w:space="0" w:color="404040"/>
              <w:right w:val="single" w:sz="4" w:space="0" w:color="404040"/>
            </w:tcBorders>
            <w:shd w:val="clear" w:color="auto" w:fill="auto"/>
          </w:tcPr>
          <w:p w14:paraId="66204FF1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dashed" w:sz="4" w:space="0" w:color="404040"/>
              <w:right w:val="single" w:sz="4" w:space="0" w:color="404040"/>
            </w:tcBorders>
            <w:shd w:val="clear" w:color="auto" w:fill="auto"/>
          </w:tcPr>
          <w:p w14:paraId="2DBF0D7D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6B62F1B3" w14:textId="77777777">
        <w:trPr>
          <w:trHeight w:val="284"/>
        </w:trPr>
        <w:tc>
          <w:tcPr>
            <w:tcW w:w="9185" w:type="dxa"/>
            <w:gridSpan w:val="3"/>
            <w:tcBorders>
              <w:top w:val="dashed" w:sz="4" w:space="0" w:color="404040"/>
              <w:left w:val="single" w:sz="4" w:space="0" w:color="404040"/>
              <w:bottom w:val="dashed" w:sz="4" w:space="0" w:color="404040"/>
              <w:right w:val="single" w:sz="4" w:space="0" w:color="404040"/>
            </w:tcBorders>
            <w:shd w:val="clear" w:color="auto" w:fill="auto"/>
          </w:tcPr>
          <w:p w14:paraId="02F2C34E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404040"/>
              <w:left w:val="single" w:sz="4" w:space="0" w:color="404040"/>
              <w:bottom w:val="dashed" w:sz="4" w:space="0" w:color="404040"/>
              <w:right w:val="single" w:sz="4" w:space="0" w:color="404040"/>
            </w:tcBorders>
            <w:shd w:val="clear" w:color="auto" w:fill="auto"/>
          </w:tcPr>
          <w:p w14:paraId="680A4E5D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19219836" w14:textId="77777777">
        <w:trPr>
          <w:trHeight w:val="284"/>
        </w:trPr>
        <w:tc>
          <w:tcPr>
            <w:tcW w:w="9185" w:type="dxa"/>
            <w:gridSpan w:val="3"/>
            <w:tcBorders>
              <w:top w:val="dashed" w:sz="4" w:space="0" w:color="404040"/>
              <w:left w:val="single" w:sz="4" w:space="0" w:color="404040"/>
              <w:bottom w:val="dashed" w:sz="4" w:space="0" w:color="404040"/>
              <w:right w:val="single" w:sz="4" w:space="0" w:color="404040"/>
            </w:tcBorders>
            <w:shd w:val="clear" w:color="auto" w:fill="auto"/>
          </w:tcPr>
          <w:p w14:paraId="296FEF7D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404040"/>
              <w:left w:val="single" w:sz="4" w:space="0" w:color="404040"/>
              <w:bottom w:val="dashed" w:sz="4" w:space="0" w:color="404040"/>
              <w:right w:val="single" w:sz="4" w:space="0" w:color="404040"/>
            </w:tcBorders>
            <w:shd w:val="clear" w:color="auto" w:fill="auto"/>
          </w:tcPr>
          <w:p w14:paraId="7194DBDC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769D0D3C" w14:textId="77777777">
        <w:trPr>
          <w:trHeight w:val="284"/>
        </w:trPr>
        <w:tc>
          <w:tcPr>
            <w:tcW w:w="9185" w:type="dxa"/>
            <w:gridSpan w:val="3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54CD245A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231BE67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13C229D3" w14:textId="77777777">
        <w:trPr>
          <w:trHeight w:val="1823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670BE459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Metodología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(máximo 500 caracteres incluido espacios)</w:t>
            </w:r>
          </w:p>
          <w:p w14:paraId="6F909FDD" w14:textId="7C85255B" w:rsidR="0023082C" w:rsidRDefault="004E79A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E79A7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Se elabora una descripción y explicación concreta de cómo se llevará a cabo el programa, incluyendo la estructura general,</w:t>
            </w:r>
            <w:r w:rsidR="00AA749E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 la modalidad en la que se desarrollará,</w:t>
            </w:r>
            <w:bookmarkStart w:id="1" w:name="_GoBack"/>
            <w:bookmarkEnd w:id="1"/>
            <w:r w:rsidRPr="004E79A7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 las estrategias didácticas y de evaluación de todo 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el programa</w:t>
            </w:r>
            <w:r w:rsidRPr="004E79A7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.</w:t>
            </w:r>
          </w:p>
        </w:tc>
      </w:tr>
      <w:tr w:rsidR="0023082C" w14:paraId="548F1FBD" w14:textId="77777777" w:rsidTr="006F5974">
        <w:trPr>
          <w:trHeight w:val="1918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5671B168" w14:textId="77777777" w:rsidR="006F5974" w:rsidRDefault="006F5974" w:rsidP="006F597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597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Requisitos </w:t>
            </w:r>
            <w:r w:rsidR="004E79A7" w:rsidRPr="006F5974">
              <w:rPr>
                <w:rFonts w:ascii="Calibri" w:eastAsia="Calibri" w:hAnsi="Calibri" w:cs="Calibri"/>
                <w:sz w:val="22"/>
                <w:szCs w:val="22"/>
              </w:rPr>
              <w:t>(máximo 256 caracteres incluido espacios)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6F6FF95F" w14:textId="77777777" w:rsidR="0023082C" w:rsidRPr="006F5974" w:rsidRDefault="001302DE" w:rsidP="006F5974">
            <w:pP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1C232"/>
              </w:rPr>
            </w:pPr>
            <w:r w:rsidRPr="006F5974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Cuando aplique d</w:t>
            </w:r>
            <w:r w:rsidR="009907F4" w:rsidRPr="006F5974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escriba los requisito</w:t>
            </w:r>
            <w:r w:rsidRPr="006F5974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s </w:t>
            </w:r>
            <w:r w:rsidR="009907F4" w:rsidRPr="006F5974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que deben cumplir los participantes para desarrollar el programa.</w:t>
            </w:r>
          </w:p>
          <w:p w14:paraId="36FEB5B0" w14:textId="77777777" w:rsidR="0023082C" w:rsidRDefault="0023082C">
            <w:pPr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</w:p>
          <w:p w14:paraId="30D7AA69" w14:textId="77777777" w:rsidR="0023082C" w:rsidRDefault="002308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50234" w14:paraId="358CA20C" w14:textId="77777777" w:rsidTr="00901CF1">
        <w:trPr>
          <w:trHeight w:val="1015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E6D38B9" w14:textId="77777777" w:rsidR="006F5974" w:rsidRPr="006F5974" w:rsidRDefault="006F597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F5974">
              <w:rPr>
                <w:rFonts w:ascii="Calibri" w:eastAsia="Calibri" w:hAnsi="Calibri" w:cs="Calibri"/>
                <w:b/>
                <w:sz w:val="22"/>
                <w:szCs w:val="22"/>
              </w:rPr>
              <w:t>Palabras clave:</w:t>
            </w:r>
          </w:p>
          <w:p w14:paraId="18A2CE27" w14:textId="77777777" w:rsidR="009D038E" w:rsidRDefault="009D038E">
            <w:pP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1C23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Liste las palabras clave asociadas al desarrollo del programa.</w:t>
            </w:r>
          </w:p>
        </w:tc>
      </w:tr>
      <w:tr w:rsidR="0023082C" w14:paraId="39D3889A" w14:textId="77777777">
        <w:trPr>
          <w:trHeight w:val="1124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2652B2D9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Mencione </w:t>
            </w:r>
            <w:r w:rsidR="00C11F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los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</w:t>
            </w:r>
            <w:r w:rsidR="007B23E3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desarrollo sostenible ODS a los que contribuye</w:t>
            </w:r>
            <w:r w:rsidR="001D3DA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el programa de formación</w:t>
            </w:r>
            <w:r w:rsidR="00C11F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(máximo 2)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5118"/>
            </w:tblGrid>
            <w:tr w:rsidR="00B644A2" w14:paraId="4FC4F48B" w14:textId="77777777" w:rsidTr="00901CF1">
              <w:tc>
                <w:tcPr>
                  <w:tcW w:w="5117" w:type="dxa"/>
                </w:tcPr>
                <w:p w14:paraId="605E40BE" w14:textId="77777777" w:rsidR="00B644A2" w:rsidRPr="00B644A2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94327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Fin de la pobreza.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332C8E97" w14:textId="77777777" w:rsidR="00B644A2" w:rsidRPr="00B644A2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761735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Reducción de las desigualdades.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B644A2" w14:paraId="4DCD5318" w14:textId="77777777" w:rsidTr="00901CF1">
              <w:tc>
                <w:tcPr>
                  <w:tcW w:w="5117" w:type="dxa"/>
                </w:tcPr>
                <w:p w14:paraId="2CDFBC3C" w14:textId="77777777" w:rsidR="00B644A2" w:rsidRPr="00B644A2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89434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Hambre cero.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55E06C09" w14:textId="77777777" w:rsidR="00B644A2" w:rsidRPr="00645F5A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114015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Ciudades y comunidades sostenibles.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B644A2" w14:paraId="07161370" w14:textId="77777777" w:rsidTr="00901CF1">
              <w:tc>
                <w:tcPr>
                  <w:tcW w:w="5117" w:type="dxa"/>
                </w:tcPr>
                <w:p w14:paraId="49551A57" w14:textId="77777777" w:rsidR="00B644A2" w:rsidRPr="007B567A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21046413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Salud y bienestar.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5CD7860D" w14:textId="77777777" w:rsidR="00B644A2" w:rsidRPr="00B644A2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912116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Producción y consumo responsables.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B644A2" w14:paraId="61211F4B" w14:textId="77777777" w:rsidTr="00901CF1">
              <w:tc>
                <w:tcPr>
                  <w:tcW w:w="5117" w:type="dxa"/>
                </w:tcPr>
                <w:p w14:paraId="5B7DFB6B" w14:textId="77777777" w:rsidR="00B644A2" w:rsidRPr="00B644A2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103890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Educación de calidad.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5B37B0F0" w14:textId="77777777" w:rsidR="00B644A2" w:rsidRPr="00B644A2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429458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Acción por el clima.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B644A2" w14:paraId="3DF28351" w14:textId="77777777" w:rsidTr="00901CF1">
              <w:tc>
                <w:tcPr>
                  <w:tcW w:w="5117" w:type="dxa"/>
                </w:tcPr>
                <w:p w14:paraId="6DB30F3D" w14:textId="77777777" w:rsidR="00B644A2" w:rsidRPr="00B644A2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804581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Igualdad de género.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3D1223CC" w14:textId="77777777" w:rsidR="00B644A2" w:rsidRPr="00B644A2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637674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Vida submarina. </w:t>
                  </w:r>
                </w:p>
              </w:tc>
            </w:tr>
            <w:tr w:rsidR="00B644A2" w14:paraId="6966ADF5" w14:textId="77777777" w:rsidTr="00901CF1">
              <w:tc>
                <w:tcPr>
                  <w:tcW w:w="5117" w:type="dxa"/>
                </w:tcPr>
                <w:p w14:paraId="2870F995" w14:textId="77777777" w:rsidR="00B644A2" w:rsidRPr="007B567A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14560220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Agua limpia y saneamiento.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5ECCFAE9" w14:textId="77777777" w:rsidR="00B644A2" w:rsidRPr="00B644A2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133138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Vida de ecosistemas terrestres. </w:t>
                  </w:r>
                </w:p>
              </w:tc>
            </w:tr>
            <w:tr w:rsidR="00B644A2" w14:paraId="57722C2B" w14:textId="77777777" w:rsidTr="00901CF1">
              <w:tc>
                <w:tcPr>
                  <w:tcW w:w="5117" w:type="dxa"/>
                </w:tcPr>
                <w:p w14:paraId="075DBF17" w14:textId="77777777" w:rsidR="00B644A2" w:rsidRPr="00B644A2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240248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Energía asequible y no contaminante.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0471445F" w14:textId="77777777" w:rsidR="00B644A2" w:rsidRPr="00B644A2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4830160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Paz, justicias e instituciones sólidas.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B644A2" w14:paraId="48A1AA7E" w14:textId="77777777" w:rsidTr="00901CF1">
              <w:tc>
                <w:tcPr>
                  <w:tcW w:w="5117" w:type="dxa"/>
                </w:tcPr>
                <w:p w14:paraId="7B5F08DC" w14:textId="77777777" w:rsidR="00B644A2" w:rsidRPr="00AC1F18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436594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AC1F1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Trabajo decente y crecimiento económico. </w:t>
                  </w:r>
                </w:p>
              </w:tc>
              <w:tc>
                <w:tcPr>
                  <w:tcW w:w="5118" w:type="dxa"/>
                </w:tcPr>
                <w:p w14:paraId="04BEC24F" w14:textId="77777777" w:rsidR="00B644A2" w:rsidRPr="00B644A2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982515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Alianzas para lograr objetivos.</w:t>
                  </w:r>
                </w:p>
              </w:tc>
            </w:tr>
            <w:tr w:rsidR="00B644A2" w14:paraId="40359CDA" w14:textId="77777777" w:rsidTr="00901CF1">
              <w:tc>
                <w:tcPr>
                  <w:tcW w:w="5117" w:type="dxa"/>
                </w:tcPr>
                <w:p w14:paraId="40EABF5E" w14:textId="77777777" w:rsidR="00B644A2" w:rsidRPr="00B644A2" w:rsidRDefault="00CF7D4F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1163388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4A2" w:rsidRPr="00AC1F18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AC1F1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Industria, innovación e infraestructuras. </w:t>
                  </w:r>
                </w:p>
              </w:tc>
              <w:tc>
                <w:tcPr>
                  <w:tcW w:w="5118" w:type="dxa"/>
                </w:tcPr>
                <w:p w14:paraId="7196D064" w14:textId="77777777" w:rsidR="00B644A2" w:rsidRDefault="00B644A2" w:rsidP="00B644A2">
                  <w:pP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4FF1C98" w14:textId="77777777" w:rsidR="0023082C" w:rsidRDefault="0023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D072C0D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10464" w:type="dxa"/>
        <w:tblInd w:w="-5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6495"/>
        <w:gridCol w:w="26"/>
        <w:gridCol w:w="3943"/>
      </w:tblGrid>
      <w:tr w:rsidR="0023082C" w14:paraId="1255148A" w14:textId="77777777" w:rsidTr="00901CF1">
        <w:trPr>
          <w:trHeight w:val="220"/>
        </w:trPr>
        <w:tc>
          <w:tcPr>
            <w:tcW w:w="10464" w:type="dxa"/>
            <w:gridSpan w:val="3"/>
            <w:tcBorders>
              <w:bottom w:val="single" w:sz="4" w:space="0" w:color="000000"/>
            </w:tcBorders>
            <w:shd w:val="clear" w:color="auto" w:fill="A8D08D"/>
          </w:tcPr>
          <w:p w14:paraId="7FC2C78F" w14:textId="77777777" w:rsidR="00901CF1" w:rsidRPr="00901CF1" w:rsidRDefault="00990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Identificación de lo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docentes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(Duplicar este cuadro de acuerdo con el número de docentes. </w:t>
            </w:r>
          </w:p>
          <w:p w14:paraId="68CD18E2" w14:textId="77777777" w:rsidR="0023082C" w:rsidRDefault="009907F4" w:rsidP="0090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 nombre y la presentación</w:t>
            </w:r>
            <w:r w:rsidR="00901CF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del docente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podrán ser usados en la publicación de la oferta, los demás datos serán de uso interno para fines contractuales.)</w:t>
            </w:r>
          </w:p>
        </w:tc>
      </w:tr>
      <w:tr w:rsidR="0023082C" w14:paraId="5BC5852E" w14:textId="77777777" w:rsidTr="00901CF1">
        <w:trPr>
          <w:trHeight w:val="227"/>
        </w:trPr>
        <w:tc>
          <w:tcPr>
            <w:tcW w:w="10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59A5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Nombre(s) Completo(s):</w:t>
            </w:r>
          </w:p>
        </w:tc>
      </w:tr>
      <w:tr w:rsidR="0023082C" w14:paraId="49982083" w14:textId="77777777" w:rsidTr="00901CF1">
        <w:trPr>
          <w:trHeight w:val="227"/>
        </w:trPr>
        <w:tc>
          <w:tcPr>
            <w:tcW w:w="10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0D2E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Documento de identidad:</w:t>
            </w:r>
          </w:p>
        </w:tc>
      </w:tr>
      <w:tr w:rsidR="0023082C" w14:paraId="39C0B426" w14:textId="77777777" w:rsidTr="00901CF1">
        <w:trPr>
          <w:trHeight w:val="1124"/>
        </w:trPr>
        <w:tc>
          <w:tcPr>
            <w:tcW w:w="10464" w:type="dxa"/>
            <w:gridSpan w:val="3"/>
            <w:tcBorders>
              <w:top w:val="single" w:sz="4" w:space="0" w:color="000000"/>
              <w:left w:val="single" w:sz="4" w:space="0" w:color="404040"/>
              <w:bottom w:val="single" w:sz="4" w:space="0" w:color="000000"/>
            </w:tcBorders>
            <w:shd w:val="clear" w:color="auto" w:fill="auto"/>
          </w:tcPr>
          <w:p w14:paraId="48F01E93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Presentación del docente:  </w:t>
            </w:r>
          </w:p>
          <w:p w14:paraId="2F4829D0" w14:textId="77777777" w:rsidR="0023082C" w:rsidRDefault="009907F4">
            <w:pPr>
              <w:jc w:val="both"/>
              <w:rPr>
                <w:rFonts w:ascii="Calibri" w:eastAsia="Calibri" w:hAnsi="Calibri" w:cs="Calibri"/>
                <w:color w:val="BFBFB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Descripción de la trayectoria académica y logros profesionales del docente, máximo 200 caracteres.</w:t>
            </w:r>
          </w:p>
          <w:p w14:paraId="48A21919" w14:textId="77777777" w:rsidR="0023082C" w:rsidRDefault="002308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01CF1" w14:paraId="682141D2" w14:textId="77777777" w:rsidTr="00901CF1">
        <w:trPr>
          <w:trHeight w:val="227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8389E" w14:textId="77777777" w:rsidR="00901CF1" w:rsidRDefault="00901CF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Módulo(s):                                        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B028" w14:textId="77777777" w:rsidR="00901CF1" w:rsidRDefault="00901CF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No. de horas de participación:</w:t>
            </w:r>
          </w:p>
          <w:p w14:paraId="6BD18F9B" w14:textId="77777777" w:rsidR="00901CF1" w:rsidRDefault="00901CF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082C" w14:paraId="3D44715A" w14:textId="77777777" w:rsidTr="00901CF1">
        <w:trPr>
          <w:trHeight w:val="227"/>
        </w:trPr>
        <w:tc>
          <w:tcPr>
            <w:tcW w:w="64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27B30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Correo Electrónico: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22D1AC01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Teléfono de contacto:</w:t>
            </w:r>
          </w:p>
        </w:tc>
      </w:tr>
      <w:tr w:rsidR="0023082C" w14:paraId="43E57FEE" w14:textId="77777777" w:rsidTr="00901CF1">
        <w:trPr>
          <w:trHeight w:val="231"/>
        </w:trPr>
        <w:tc>
          <w:tcPr>
            <w:tcW w:w="10464" w:type="dxa"/>
            <w:gridSpan w:val="3"/>
            <w:tcBorders>
              <w:top w:val="single" w:sz="4" w:space="0" w:color="404040"/>
              <w:bottom w:val="nil"/>
            </w:tcBorders>
            <w:shd w:val="clear" w:color="auto" w:fill="auto"/>
            <w:vAlign w:val="center"/>
          </w:tcPr>
          <w:p w14:paraId="453B6648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Dependencia/Grupo de Investigación:</w:t>
            </w:r>
          </w:p>
        </w:tc>
      </w:tr>
      <w:tr w:rsidR="0023082C" w14:paraId="238601FE" w14:textId="77777777" w:rsidTr="00901CF1">
        <w:trPr>
          <w:trHeight w:val="220"/>
        </w:trPr>
        <w:tc>
          <w:tcPr>
            <w:tcW w:w="10464" w:type="dxa"/>
            <w:gridSpan w:val="3"/>
            <w:tcBorders>
              <w:top w:val="nil"/>
              <w:bottom w:val="single" w:sz="4" w:space="0" w:color="404040"/>
            </w:tcBorders>
            <w:shd w:val="clear" w:color="auto" w:fill="auto"/>
            <w:vAlign w:val="center"/>
          </w:tcPr>
          <w:p w14:paraId="0F3CABC7" w14:textId="77777777" w:rsidR="0023082C" w:rsidRDefault="0023082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B08B5D1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p w14:paraId="01EA9DEE" w14:textId="77777777" w:rsidR="0023082C" w:rsidRDefault="009907F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6"/>
          <w:szCs w:val="26"/>
        </w:rPr>
        <w:t>Anexo 1.</w:t>
      </w:r>
    </w:p>
    <w:tbl>
      <w:tblPr>
        <w:tblStyle w:val="a7"/>
        <w:tblW w:w="10490" w:type="dxa"/>
        <w:tblInd w:w="-5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23082C" w14:paraId="2CDE4522" w14:textId="77777777">
        <w:trPr>
          <w:trHeight w:val="397"/>
        </w:trPr>
        <w:tc>
          <w:tcPr>
            <w:tcW w:w="10490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4BF300FE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Acuerdo de propiedad intelectual:  </w:t>
            </w:r>
          </w:p>
        </w:tc>
      </w:tr>
      <w:tr w:rsidR="0023082C" w14:paraId="14926761" w14:textId="77777777">
        <w:trPr>
          <w:trHeight w:val="2132"/>
        </w:trPr>
        <w:tc>
          <w:tcPr>
            <w:tcW w:w="10490" w:type="dxa"/>
            <w:tcBorders>
              <w:top w:val="nil"/>
              <w:bottom w:val="single" w:sz="4" w:space="0" w:color="404040"/>
            </w:tcBorders>
            <w:shd w:val="clear" w:color="auto" w:fill="F2F2F2"/>
            <w:vAlign w:val="center"/>
          </w:tcPr>
          <w:p w14:paraId="7E105974" w14:textId="77777777" w:rsidR="0023082C" w:rsidRDefault="009907F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 solicitar la inclusión este servicio dentro del portafolio de educación continua de la Universidad de Antioquia, 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autor del presente diseño académico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está de acuerdo </w:t>
            </w:r>
            <w:sdt>
              <w:sdtPr>
                <w:tag w:val="goog_rdk_6"/>
                <w:id w:val="-19542442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347FC69D" w14:textId="77777777" w:rsidR="0023082C" w:rsidRDefault="009907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que los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derechos morales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 mantienen como propiedad del autor (profesor, experto, estudiante y servidor público).</w:t>
            </w:r>
          </w:p>
          <w:p w14:paraId="628B7AC1" w14:textId="77777777" w:rsidR="0023082C" w:rsidRDefault="009907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que los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derechos patrimoniales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 considerarán de propiedad de la Universidad por mandato legal, sin perjuicio de lo contemplado en el numeral 3 del artículo 27 del Estatuto de Propiedad Intelectual.</w:t>
            </w:r>
          </w:p>
          <w:p w14:paraId="1FE1B23A" w14:textId="77777777" w:rsidR="0023082C" w:rsidRDefault="009907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que la Universidad, por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el principio de la buena fe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presume que los diseños académicos de los servicios de Educación Continua de los profesores, expertos y estudiantes son de la autoría de éstos, y que, con ella, no han quebrantado los derechos de autor de otras personas; en caso contrario, la responsabilidad por daños y perjuicios será del infractor.</w:t>
            </w:r>
          </w:p>
        </w:tc>
      </w:tr>
    </w:tbl>
    <w:p w14:paraId="0AD9C6F4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104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475"/>
      </w:tblGrid>
      <w:tr w:rsidR="0023082C" w14:paraId="1DC029C8" w14:textId="77777777" w:rsidTr="65DD91C7">
        <w:trPr>
          <w:trHeight w:val="3944"/>
        </w:trPr>
        <w:tc>
          <w:tcPr>
            <w:tcW w:w="10475" w:type="dxa"/>
            <w:shd w:val="clear" w:color="auto" w:fill="F2F2F2" w:themeFill="background1" w:themeFillShade="F2"/>
          </w:tcPr>
          <w:p w14:paraId="2165C5E6" w14:textId="77777777" w:rsidR="0023082C" w:rsidRDefault="006F5974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Modalidades de educación a lo largo de la vida </w:t>
            </w:r>
            <w:r w:rsidR="009907F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 la Universidad de Antioquia</w:t>
            </w:r>
          </w:p>
          <w:p w14:paraId="4B1F511A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CAA9A1" w14:textId="77777777" w:rsidR="001302DE" w:rsidRPr="001302DE" w:rsidRDefault="001302DE" w:rsidP="001302DE">
            <w:pPr>
              <w:jc w:val="both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1302D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Diplomado.</w:t>
            </w:r>
            <w:r w:rsidRPr="001302D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 xml:space="preserve"> Son ofertas formativas orientadas a la profundización y actualización de conocimientos en un área o campo temático, organizado por módulos, que pueden ofertarse por separado a manera de cursos, sí así fue concebido. Este tipo de programas puede ser impartido por uno o varios profesores. Su duración debe ser</w:t>
            </w:r>
          </w:p>
          <w:p w14:paraId="75881E4E" w14:textId="77777777" w:rsidR="001302DE" w:rsidRPr="001302DE" w:rsidRDefault="001302DE" w:rsidP="001302DE">
            <w:pPr>
              <w:jc w:val="both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1302D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igual o superior a 90 horas.</w:t>
            </w:r>
          </w:p>
          <w:p w14:paraId="65F9C3DC" w14:textId="77777777" w:rsidR="001302DE" w:rsidRPr="001302DE" w:rsidRDefault="001302DE" w:rsidP="001302DE">
            <w:pPr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  <w:p w14:paraId="5D28CEC9" w14:textId="28058506" w:rsidR="001302DE" w:rsidRPr="001302DE" w:rsidRDefault="001302DE" w:rsidP="001302DE">
            <w:pPr>
              <w:jc w:val="both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65DD91C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Curso.</w:t>
            </w:r>
            <w:r w:rsidRPr="65DD91C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s-CO" w:eastAsia="es-CO"/>
              </w:rPr>
              <w:t xml:space="preserve"> Son ofertas formativas en las que se adquieren o actualizan conocimientos e información sobre un área o campo temático específico. Pueden incluir actividades teóricas, prácticas y teórico prácticas. Las estrategias de enseñanza serán diseñadas según el propósito de formación. Su duración puede variar </w:t>
            </w:r>
            <w:r w:rsidR="3EFC122D" w:rsidRPr="65DD91C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s-CO" w:eastAsia="es-CO"/>
              </w:rPr>
              <w:t xml:space="preserve">sin superar las </w:t>
            </w:r>
            <w:r w:rsidRPr="65DD91C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s-CO" w:eastAsia="es-CO"/>
              </w:rPr>
              <w:t>89 horas.</w:t>
            </w:r>
          </w:p>
          <w:p w14:paraId="5023141B" w14:textId="77777777" w:rsidR="001302DE" w:rsidRPr="001302DE" w:rsidRDefault="001302DE" w:rsidP="001302DE">
            <w:pPr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  <w:p w14:paraId="1E8177C7" w14:textId="77777777" w:rsidR="001302DE" w:rsidRPr="001302DE" w:rsidRDefault="001302DE" w:rsidP="001302DE">
            <w:pPr>
              <w:jc w:val="both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1302D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Semillero.</w:t>
            </w:r>
            <w:r w:rsidRPr="001302D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 xml:space="preserve"> Son ofertas formativas enfocadas en fomentar el interés y el desarrollo de habilidades en conocimientos o disciplinas, capacidades, así como explorar vocaciones, talentos, gustos, y su duración obedecerá al plan formativo de cada programa y debe estar entre 16 y 89 horas.</w:t>
            </w:r>
          </w:p>
          <w:p w14:paraId="2608BCB9" w14:textId="77777777" w:rsidR="0023082C" w:rsidRDefault="001302DE" w:rsidP="001302DE">
            <w:pPr>
              <w:jc w:val="both"/>
              <w:rPr>
                <w:rFonts w:ascii="Roboto" w:eastAsia="Roboto" w:hAnsi="Roboto" w:cs="Roboto"/>
              </w:rPr>
            </w:pPr>
            <w:r w:rsidRPr="001302DE">
              <w:rPr>
                <w:rFonts w:ascii="Times New Roman" w:eastAsia="Times New Roman" w:hAnsi="Times New Roman" w:cs="Times New Roman"/>
                <w:lang w:val="es-CO" w:eastAsia="es-CO"/>
              </w:rPr>
              <w:br/>
            </w:r>
            <w:r w:rsidRPr="001302D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Preparatorios.</w:t>
            </w:r>
            <w:r w:rsidRPr="001302D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 xml:space="preserve"> Es parte de la oferta académica de la Facultad de Artes que busca preparar y suplir las deficiencias en la formación artística y ayudar a las personas interesadas en el proceso de definición profesional en el campo de las artes. Su duración será definida por el Consejo de la Facultad de Artes</w:t>
            </w:r>
          </w:p>
          <w:p w14:paraId="1F3B1409" w14:textId="77777777" w:rsidR="0023082C" w:rsidRDefault="0023082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  <w:p w14:paraId="562C75D1" w14:textId="77777777" w:rsidR="0023082C" w:rsidRDefault="0023082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DF4E37C" w14:textId="77777777" w:rsidR="0023082C" w:rsidRDefault="0023082C" w:rsidP="00103614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</w:rPr>
      </w:pPr>
    </w:p>
    <w:sectPr w:rsidR="0023082C">
      <w:footerReference w:type="default" r:id="rId9"/>
      <w:footerReference w:type="first" r:id="rId10"/>
      <w:pgSz w:w="12242" w:h="15842"/>
      <w:pgMar w:top="1418" w:right="760" w:bottom="1701" w:left="992" w:header="567" w:footer="7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CA899" w14:textId="77777777" w:rsidR="00CF7D4F" w:rsidRDefault="00CF7D4F">
      <w:r>
        <w:separator/>
      </w:r>
    </w:p>
  </w:endnote>
  <w:endnote w:type="continuationSeparator" w:id="0">
    <w:p w14:paraId="455080B1" w14:textId="77777777" w:rsidR="00CF7D4F" w:rsidRDefault="00CF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4F3" w14:textId="77777777" w:rsidR="0023082C" w:rsidRDefault="009907F4">
    <w:pPr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VE-FO-020, Versión: 02</w:t>
    </w:r>
  </w:p>
  <w:p w14:paraId="77F259F0" w14:textId="77777777" w:rsidR="0023082C" w:rsidRDefault="009907F4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Página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7451EE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|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NUMPAGES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7451EE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9F311" w14:textId="77777777" w:rsidR="0023082C" w:rsidRDefault="009907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VA-FO-020, Versión: 01</w:t>
    </w:r>
  </w:p>
  <w:p w14:paraId="6C90DE24" w14:textId="77777777" w:rsidR="0023082C" w:rsidRDefault="009907F4">
    <w:pPr>
      <w:tabs>
        <w:tab w:val="center" w:pos="4550"/>
        <w:tab w:val="left" w:pos="5818"/>
      </w:tabs>
      <w:ind w:right="260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Página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|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42C6D796" w14:textId="77777777" w:rsidR="0023082C" w:rsidRDefault="002308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33EA8" w14:textId="77777777" w:rsidR="00CF7D4F" w:rsidRDefault="00CF7D4F">
      <w:r>
        <w:separator/>
      </w:r>
    </w:p>
  </w:footnote>
  <w:footnote w:type="continuationSeparator" w:id="0">
    <w:p w14:paraId="58631FED" w14:textId="77777777" w:rsidR="00CF7D4F" w:rsidRDefault="00CF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0EC6"/>
    <w:multiLevelType w:val="multilevel"/>
    <w:tmpl w:val="EDBC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B5CBC"/>
    <w:multiLevelType w:val="multilevel"/>
    <w:tmpl w:val="BF3872F0"/>
    <w:lvl w:ilvl="0">
      <w:start w:val="1"/>
      <w:numFmt w:val="decimal"/>
      <w:pStyle w:val="Listaconnmeros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FB49B3"/>
    <w:multiLevelType w:val="multilevel"/>
    <w:tmpl w:val="2AEC2962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FCE0F00"/>
    <w:multiLevelType w:val="multilevel"/>
    <w:tmpl w:val="38DCB5A4"/>
    <w:lvl w:ilvl="0">
      <w:start w:val="5"/>
      <w:numFmt w:val="bullet"/>
      <w:pStyle w:val="Listaconnmeros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8F4821"/>
    <w:multiLevelType w:val="multilevel"/>
    <w:tmpl w:val="AA8E8016"/>
    <w:lvl w:ilvl="0">
      <w:start w:val="1"/>
      <w:numFmt w:val="bullet"/>
      <w:pStyle w:val="Listaconnmeros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2C"/>
    <w:rsid w:val="00003F69"/>
    <w:rsid w:val="00103614"/>
    <w:rsid w:val="001302DE"/>
    <w:rsid w:val="001D3DA0"/>
    <w:rsid w:val="0023082C"/>
    <w:rsid w:val="00306A72"/>
    <w:rsid w:val="003B01E3"/>
    <w:rsid w:val="00450234"/>
    <w:rsid w:val="00465F65"/>
    <w:rsid w:val="004951F7"/>
    <w:rsid w:val="004E79A7"/>
    <w:rsid w:val="006A0365"/>
    <w:rsid w:val="006F5974"/>
    <w:rsid w:val="007451EE"/>
    <w:rsid w:val="007B23E3"/>
    <w:rsid w:val="007E271E"/>
    <w:rsid w:val="007F623D"/>
    <w:rsid w:val="00816822"/>
    <w:rsid w:val="00833423"/>
    <w:rsid w:val="00901CF1"/>
    <w:rsid w:val="0098500B"/>
    <w:rsid w:val="009907F4"/>
    <w:rsid w:val="009D038E"/>
    <w:rsid w:val="00AA3904"/>
    <w:rsid w:val="00AA749E"/>
    <w:rsid w:val="00B644A2"/>
    <w:rsid w:val="00B87126"/>
    <w:rsid w:val="00C11F43"/>
    <w:rsid w:val="00C3101D"/>
    <w:rsid w:val="00C47655"/>
    <w:rsid w:val="00C620C0"/>
    <w:rsid w:val="00C900C3"/>
    <w:rsid w:val="00CD22A1"/>
    <w:rsid w:val="00CF1E65"/>
    <w:rsid w:val="00CF7D4F"/>
    <w:rsid w:val="00E1178F"/>
    <w:rsid w:val="00E16979"/>
    <w:rsid w:val="00EF77B8"/>
    <w:rsid w:val="00F75EBF"/>
    <w:rsid w:val="00FD3A6B"/>
    <w:rsid w:val="3EFC122D"/>
    <w:rsid w:val="65DD9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D7D4"/>
  <w15:docId w15:val="{C73D4F65-D664-4155-BD6B-289A19F9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9C1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center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/>
      <w:i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olor w:val="0000FF"/>
      <w:sz w:val="16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rPr>
      <w:rFonts w:ascii="Arial" w:hAnsi="Arial"/>
      <w:color w:val="0000FF"/>
    </w:rPr>
  </w:style>
  <w:style w:type="paragraph" w:styleId="Sangradetextonormal">
    <w:name w:val="Body Text Indent"/>
    <w:basedOn w:val="Normal"/>
    <w:pPr>
      <w:ind w:left="360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3">
    <w:name w:val="Body Text 3"/>
    <w:basedOn w:val="Normal"/>
    <w:rPr>
      <w:b/>
      <w:color w:val="000000"/>
      <w:lang w:val="es-ES_tradnl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uiPriority w:val="99"/>
    <w:rPr>
      <w:rFonts w:ascii="Arial" w:hAnsi="Arial"/>
      <w:color w:val="0000FF"/>
      <w:sz w:val="24"/>
      <w:u w:val="none"/>
    </w:rPr>
  </w:style>
  <w:style w:type="character" w:styleId="Hipervnculovisitado">
    <w:name w:val="FollowedHyperlink"/>
    <w:rPr>
      <w:rFonts w:ascii="Arial" w:hAnsi="Arial"/>
      <w:color w:val="800080"/>
      <w:sz w:val="24"/>
      <w:u w:val="none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extodeglobo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customStyle="1" w:styleId="Estilo1">
    <w:name w:val="Estilo1"/>
    <w:basedOn w:val="Normal"/>
    <w:pPr>
      <w:jc w:val="center"/>
    </w:pPr>
    <w:rPr>
      <w:rFonts w:ascii="Arial" w:hAnsi="Arial"/>
    </w:rPr>
  </w:style>
  <w:style w:type="character" w:customStyle="1" w:styleId="Ttulo4Car">
    <w:name w:val="Título 4 Car"/>
    <w:rPr>
      <w:rFonts w:ascii="Arial" w:hAnsi="Arial"/>
      <w:noProof w:val="0"/>
      <w:sz w:val="24"/>
      <w:lang w:val="es-ES" w:eastAsia="es-ES" w:bidi="ar-SA"/>
    </w:rPr>
  </w:style>
  <w:style w:type="paragraph" w:styleId="Cierre">
    <w:name w:val="Closing"/>
    <w:basedOn w:val="Normal"/>
    <w:pPr>
      <w:ind w:left="4252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</w:style>
  <w:style w:type="paragraph" w:customStyle="1" w:styleId="Epgrafe1">
    <w:name w:val="Epígrafe1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Fecha">
    <w:name w:val="Date"/>
    <w:basedOn w:val="Normal"/>
    <w:next w:val="Normal"/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paragraph" w:styleId="HTMLconformatoprevio">
    <w:name w:val="HTML Preformatted"/>
    <w:basedOn w:val="Normal"/>
    <w:rPr>
      <w:rFonts w:ascii="Courier New" w:hAnsi="Courier New" w:cs="Wingdings"/>
      <w:sz w:val="20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1"/>
      </w:numPr>
    </w:pPr>
  </w:style>
  <w:style w:type="paragraph" w:styleId="Listaconnmeros2">
    <w:name w:val="List Number 2"/>
    <w:basedOn w:val="Normal"/>
    <w:pPr>
      <w:numPr>
        <w:numId w:val="2"/>
      </w:numPr>
    </w:pPr>
  </w:style>
  <w:style w:type="paragraph" w:styleId="Listaconnmeros3">
    <w:name w:val="List Number 3"/>
    <w:basedOn w:val="Normal"/>
    <w:pPr>
      <w:numPr>
        <w:numId w:val="3"/>
      </w:numPr>
    </w:pPr>
  </w:style>
  <w:style w:type="paragraph" w:styleId="Listaconnmeros4">
    <w:name w:val="List Number 4"/>
    <w:basedOn w:val="Normal"/>
    <w:pPr>
      <w:numPr>
        <w:numId w:val="4"/>
      </w:numPr>
    </w:pPr>
  </w:style>
  <w:style w:type="paragraph" w:styleId="Listaconnmeros5">
    <w:name w:val="List Number 5"/>
    <w:basedOn w:val="Normal"/>
    <w:pPr>
      <w:tabs>
        <w:tab w:val="num" w:pos="720"/>
      </w:tabs>
      <w:ind w:left="720" w:hanging="720"/>
    </w:pPr>
  </w:style>
  <w:style w:type="paragraph" w:styleId="Listaconvietas">
    <w:name w:val="List Bullet"/>
    <w:basedOn w:val="Normal"/>
    <w:autoRedefine/>
    <w:pPr>
      <w:tabs>
        <w:tab w:val="num" w:pos="720"/>
      </w:tabs>
      <w:ind w:left="720" w:hanging="720"/>
    </w:pPr>
  </w:style>
  <w:style w:type="paragraph" w:styleId="Listaconvietas2">
    <w:name w:val="List Bullet 2"/>
    <w:basedOn w:val="Normal"/>
    <w:autoRedefine/>
    <w:pPr>
      <w:tabs>
        <w:tab w:val="num" w:pos="720"/>
      </w:tabs>
      <w:ind w:left="720" w:hanging="720"/>
    </w:pPr>
  </w:style>
  <w:style w:type="paragraph" w:styleId="Listaconvietas3">
    <w:name w:val="List Bullet 3"/>
    <w:basedOn w:val="Normal"/>
    <w:autoRedefine/>
    <w:pPr>
      <w:tabs>
        <w:tab w:val="num" w:pos="720"/>
      </w:tabs>
      <w:ind w:left="720" w:hanging="720"/>
    </w:pPr>
  </w:style>
  <w:style w:type="paragraph" w:styleId="Listaconvietas4">
    <w:name w:val="List Bullet 4"/>
    <w:basedOn w:val="Normal"/>
    <w:autoRedefine/>
    <w:pPr>
      <w:tabs>
        <w:tab w:val="num" w:pos="720"/>
      </w:tabs>
      <w:ind w:left="720" w:hanging="720"/>
    </w:pPr>
  </w:style>
  <w:style w:type="paragraph" w:styleId="Listaconvietas5">
    <w:name w:val="List Bullet 5"/>
    <w:basedOn w:val="Normal"/>
    <w:autoRedefine/>
    <w:pPr>
      <w:tabs>
        <w:tab w:val="num" w:pos="720"/>
      </w:tabs>
      <w:ind w:left="720" w:hanging="720"/>
    </w:p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paragraph" w:styleId="Remitedesobre">
    <w:name w:val="envelope return"/>
    <w:basedOn w:val="Normal"/>
    <w:rPr>
      <w:rFonts w:ascii="Arial" w:hAnsi="Arial" w:cs="Arial"/>
      <w:sz w:val="20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DC1">
    <w:name w:val="toc 1"/>
    <w:basedOn w:val="Normal"/>
    <w:next w:val="Normal"/>
    <w:autoRedefine/>
    <w:uiPriority w:val="39"/>
  </w:style>
  <w:style w:type="paragraph" w:styleId="TDC2">
    <w:name w:val="toc 2"/>
    <w:basedOn w:val="Normal"/>
    <w:next w:val="Normal"/>
    <w:autoRedefine/>
    <w:uiPriority w:val="39"/>
    <w:pPr>
      <w:ind w:left="240"/>
    </w:pPr>
  </w:style>
  <w:style w:type="paragraph" w:styleId="TDC3">
    <w:name w:val="toc 3"/>
    <w:basedOn w:val="Normal"/>
    <w:next w:val="Normal"/>
    <w:autoRedefine/>
    <w:uiPriority w:val="39"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pPr>
      <w:spacing w:after="120"/>
      <w:ind w:firstLine="210"/>
    </w:pPr>
    <w:rPr>
      <w:rFonts w:ascii="Verdana" w:hAnsi="Verdana"/>
      <w:color w:val="auto"/>
    </w:rPr>
  </w:style>
  <w:style w:type="paragraph" w:styleId="Textoindependienteprimerasangra2">
    <w:name w:val="Body Text First Indent 2"/>
    <w:basedOn w:val="Sangradetextonormal"/>
    <w:pPr>
      <w:spacing w:after="120"/>
      <w:ind w:left="283" w:firstLine="210"/>
    </w:pPr>
    <w:rPr>
      <w:rFonts w:ascii="Verdana" w:hAnsi="Verdana"/>
    </w:r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Wingdings"/>
      <w:lang w:eastAsia="es-ES"/>
    </w:rPr>
  </w:style>
  <w:style w:type="paragraph" w:styleId="Textonotaalfinal">
    <w:name w:val="endnote text"/>
    <w:basedOn w:val="Normal"/>
    <w:semiHidden/>
    <w:rPr>
      <w:sz w:val="20"/>
    </w:rPr>
  </w:style>
  <w:style w:type="paragraph" w:styleId="Textonotapie">
    <w:name w:val="footnote text"/>
    <w:basedOn w:val="Normal"/>
    <w:semiHidden/>
    <w:rPr>
      <w:sz w:val="20"/>
    </w:rPr>
  </w:style>
  <w:style w:type="paragraph" w:styleId="Textosinformato">
    <w:name w:val="Plain Text"/>
    <w:basedOn w:val="Normal"/>
    <w:rPr>
      <w:rFonts w:ascii="Courier New" w:hAnsi="Courier New" w:cs="Wingdings"/>
      <w:sz w:val="20"/>
    </w:rPr>
  </w:style>
  <w:style w:type="paragraph" w:customStyle="1" w:styleId="Ttulo10">
    <w:name w:val="Título1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customStyle="1" w:styleId="Listavistosa-nfasis11">
    <w:name w:val="Lista vistosa - Énfasis 11"/>
    <w:basedOn w:val="Normal"/>
    <w:uiPriority w:val="34"/>
    <w:qFormat/>
    <w:rsid w:val="008F4FF1"/>
    <w:pPr>
      <w:ind w:left="708"/>
    </w:pPr>
  </w:style>
  <w:style w:type="character" w:customStyle="1" w:styleId="PiedepginaCar">
    <w:name w:val="Pie de página Car"/>
    <w:link w:val="Piedepgina"/>
    <w:uiPriority w:val="99"/>
    <w:rsid w:val="00AC49A5"/>
    <w:rPr>
      <w:rFonts w:ascii="Verdana" w:hAnsi="Verdana"/>
      <w:sz w:val="24"/>
    </w:rPr>
  </w:style>
  <w:style w:type="character" w:customStyle="1" w:styleId="Ttulo3Car">
    <w:name w:val="Título 3 Car"/>
    <w:link w:val="Ttulo3"/>
    <w:rsid w:val="00353E89"/>
    <w:rPr>
      <w:rFonts w:ascii="Arial" w:hAnsi="Arial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9B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7712EC"/>
    <w:rPr>
      <w:rFonts w:ascii="Verdana" w:hAnsi="Verdana"/>
      <w:sz w:val="24"/>
      <w:lang w:val="es-ES" w:eastAsia="es-ES"/>
    </w:rPr>
  </w:style>
  <w:style w:type="character" w:customStyle="1" w:styleId="Ttulo5Car">
    <w:name w:val="Título 5 Car"/>
    <w:link w:val="Ttulo5"/>
    <w:rsid w:val="006F5690"/>
    <w:rPr>
      <w:rFonts w:ascii="Arial" w:hAnsi="Arial"/>
      <w:b/>
      <w:sz w:val="16"/>
      <w:lang w:val="es-ES" w:eastAsia="es-ES"/>
    </w:rPr>
  </w:style>
  <w:style w:type="paragraph" w:customStyle="1" w:styleId="Titulo4">
    <w:name w:val="Titulo 4"/>
    <w:basedOn w:val="Normal"/>
    <w:next w:val="Normal"/>
    <w:rsid w:val="006F5690"/>
    <w:pPr>
      <w:jc w:val="both"/>
      <w:outlineLvl w:val="3"/>
    </w:pPr>
    <w:rPr>
      <w:rFonts w:ascii="Arial" w:hAnsi="Arial"/>
    </w:rPr>
  </w:style>
  <w:style w:type="paragraph" w:customStyle="1" w:styleId="Cuadrculamedia21">
    <w:name w:val="Cuadrícula media 21"/>
    <w:link w:val="Cuadrculamedia2Car"/>
    <w:uiPriority w:val="1"/>
    <w:qFormat/>
    <w:rsid w:val="00323267"/>
    <w:rPr>
      <w:rFonts w:ascii="Calibri" w:hAnsi="Calibri"/>
      <w:sz w:val="22"/>
      <w:szCs w:val="22"/>
      <w:lang w:eastAsia="en-US"/>
    </w:rPr>
  </w:style>
  <w:style w:type="character" w:customStyle="1" w:styleId="Cuadrculamedia2Car">
    <w:name w:val="Cuadrícula media 2 Car"/>
    <w:link w:val="Cuadrculamedia21"/>
    <w:uiPriority w:val="1"/>
    <w:rsid w:val="00323267"/>
    <w:rPr>
      <w:rFonts w:ascii="Calibri" w:hAnsi="Calibri"/>
      <w:sz w:val="22"/>
      <w:szCs w:val="22"/>
      <w:lang w:val="es-ES" w:eastAsia="en-US" w:bidi="ar-SA"/>
    </w:rPr>
  </w:style>
  <w:style w:type="character" w:styleId="Refdenotaalpie">
    <w:name w:val="footnote reference"/>
    <w:rsid w:val="00EE5288"/>
    <w:rPr>
      <w:vertAlign w:val="superscript"/>
    </w:rPr>
  </w:style>
  <w:style w:type="paragraph" w:customStyle="1" w:styleId="Encabezadodetabladecontenido">
    <w:name w:val="Encabezado de tabla de contenido"/>
    <w:basedOn w:val="Ttulo1"/>
    <w:next w:val="Normal"/>
    <w:uiPriority w:val="39"/>
    <w:semiHidden/>
    <w:unhideWhenUsed/>
    <w:qFormat/>
    <w:rsid w:val="001722CB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Titulo1">
    <w:name w:val="Titulo 1"/>
    <w:basedOn w:val="Normal"/>
    <w:next w:val="Normal"/>
    <w:rsid w:val="00E106C8"/>
    <w:pPr>
      <w:ind w:left="360" w:hanging="720"/>
      <w:jc w:val="both"/>
      <w:outlineLvl w:val="0"/>
    </w:pPr>
    <w:rPr>
      <w:rFonts w:ascii="Arial" w:hAnsi="Arial"/>
      <w:b/>
      <w:caps/>
    </w:rPr>
  </w:style>
  <w:style w:type="paragraph" w:styleId="Prrafodelista">
    <w:name w:val="List Paragraph"/>
    <w:basedOn w:val="Normal"/>
    <w:uiPriority w:val="34"/>
    <w:qFormat/>
    <w:rsid w:val="00BE3FC6"/>
    <w:pPr>
      <w:ind w:left="708"/>
    </w:pPr>
  </w:style>
  <w:style w:type="character" w:customStyle="1" w:styleId="apple-tab-span">
    <w:name w:val="apple-tab-span"/>
    <w:basedOn w:val="Fuentedeprrafopredeter"/>
    <w:rsid w:val="006720E3"/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102BF"/>
    <w:rPr>
      <w:color w:val="808080"/>
    </w:r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ennegrita">
    <w:name w:val="Strong"/>
    <w:basedOn w:val="Fuentedeprrafopredeter"/>
    <w:uiPriority w:val="22"/>
    <w:qFormat/>
    <w:rsid w:val="00B644A2"/>
    <w:rPr>
      <w:b/>
      <w:bCs/>
    </w:rPr>
  </w:style>
  <w:style w:type="character" w:customStyle="1" w:styleId="Estilo2">
    <w:name w:val="Estilo2"/>
    <w:basedOn w:val="Fuentedeprrafopredeter"/>
    <w:uiPriority w:val="1"/>
    <w:rsid w:val="00306A7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A34F949946437C818DBB55B2D4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BB330-A04A-4F61-9127-A3354740ECE6}"/>
      </w:docPartPr>
      <w:docPartBody>
        <w:p w:rsidR="00092C6A" w:rsidRDefault="00EF77B8" w:rsidP="00EF77B8">
          <w:pPr>
            <w:pStyle w:val="CDA34F949946437C818DBB55B2D42DB6"/>
          </w:pPr>
          <w:r w:rsidRPr="0030254D">
            <w:rPr>
              <w:rStyle w:val="Textodelmarcadordeposicin"/>
            </w:rPr>
            <w:t>Elija un elemento.</w:t>
          </w:r>
        </w:p>
      </w:docPartBody>
    </w:docPart>
    <w:docPart>
      <w:docPartPr>
        <w:name w:val="CDCEE6A62F254DE4BF4CC1DCA0E66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B0CD-81F6-4FCE-B0B2-7D6FAE254828}"/>
      </w:docPartPr>
      <w:docPartBody>
        <w:p w:rsidR="00092C6A" w:rsidRDefault="00EF77B8" w:rsidP="00EF77B8">
          <w:pPr>
            <w:pStyle w:val="CDCEE6A62F254DE4BF4CC1DCA0E667A1"/>
          </w:pPr>
          <w:r w:rsidRPr="007F623D">
            <w:rPr>
              <w:rStyle w:val="Textodelmarcadordeposicin"/>
              <w:sz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8"/>
    <w:rsid w:val="00092C6A"/>
    <w:rsid w:val="00191FDA"/>
    <w:rsid w:val="004332C0"/>
    <w:rsid w:val="00652DE9"/>
    <w:rsid w:val="00DD3414"/>
    <w:rsid w:val="00E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77B8"/>
    <w:rPr>
      <w:color w:val="808080"/>
    </w:rPr>
  </w:style>
  <w:style w:type="paragraph" w:customStyle="1" w:styleId="CDA34F949946437C818DBB55B2D42DB6">
    <w:name w:val="CDA34F949946437C818DBB55B2D42DB6"/>
    <w:rsid w:val="00EF77B8"/>
  </w:style>
  <w:style w:type="paragraph" w:customStyle="1" w:styleId="DFB6D0C4040746339E5E8330D6847BD9">
    <w:name w:val="DFB6D0C4040746339E5E8330D6847BD9"/>
    <w:rsid w:val="00EF77B8"/>
  </w:style>
  <w:style w:type="paragraph" w:customStyle="1" w:styleId="D67B7C34BF164A6CA25C8BAD8AEFC85D">
    <w:name w:val="D67B7C34BF164A6CA25C8BAD8AEFC85D"/>
    <w:rsid w:val="00EF77B8"/>
  </w:style>
  <w:style w:type="paragraph" w:customStyle="1" w:styleId="CDCEE6A62F254DE4BF4CC1DCA0E667A1">
    <w:name w:val="CDCEE6A62F254DE4BF4CC1DCA0E667A1"/>
    <w:rsid w:val="00EF77B8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DFB6D0C4040746339E5E8330D6847BD91">
    <w:name w:val="DFB6D0C4040746339E5E8330D6847BD91"/>
    <w:rsid w:val="00EF77B8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8BzkrmR9m6ecpwlsASX2CmdjR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JaC4zMGowemxsOAByITFsOUs1N3pIUTd1c2dLOXhWY3ZwdmZXSnlHaEd6a0d2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diseño académico de educación a lo largo de la vida</vt:lpstr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diseño académico de educación a lo largo de la vida</dc:title>
  <dc:creator>Vicerrectoria de Extensión</dc:creator>
  <cp:lastModifiedBy>educontinua.ceset</cp:lastModifiedBy>
  <cp:revision>2</cp:revision>
  <dcterms:created xsi:type="dcterms:W3CDTF">2024-12-10T20:12:00Z</dcterms:created>
  <dcterms:modified xsi:type="dcterms:W3CDTF">2024-12-10T20:12:00Z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0x01010084AFD08684D01B4F98E44266EF3B470B</vt:lpwstr>
  </property>
</Properties>
</file>