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1EC" w14:textId="58C1EE0E" w:rsidR="00434F35" w:rsidRPr="003864BE" w:rsidRDefault="00961C31" w:rsidP="00386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pict w14:anchorId="27443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bookmarkStart w:id="0" w:name="_heading=h.gjdgxs" w:colFirst="0" w:colLast="0"/>
      <w:bookmarkEnd w:id="0"/>
    </w:p>
    <w:p w14:paraId="0CF424BB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FFFF"/>
          <w:sz w:val="22"/>
          <w:szCs w:val="22"/>
        </w:rPr>
      </w:pPr>
    </w:p>
    <w:p w14:paraId="0D31E40B" w14:textId="7B92AD83" w:rsidR="00434F35" w:rsidRDefault="00D1555B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CONVOCATORIA PROGRAMA </w:t>
      </w:r>
      <w:r w:rsidR="00391EFD">
        <w:rPr>
          <w:rFonts w:ascii="Arial Narrow" w:eastAsia="Arial Narrow" w:hAnsi="Arial Narrow" w:cs="Arial Narrow"/>
          <w:b/>
          <w:color w:val="FFFFFF"/>
          <w:sz w:val="22"/>
          <w:szCs w:val="22"/>
        </w:rPr>
        <w:t>ORQUÍDEAS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. MUJERES EN LA CIENCIA: AGENTES PARA LA PAZ</w:t>
      </w:r>
    </w:p>
    <w:p w14:paraId="4E061FC2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hd w:val="clear" w:color="auto" w:fill="3366CC"/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BFD444B" w14:textId="77777777" w:rsidR="00434F35" w:rsidRDefault="00434F3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E31E3E4" w14:textId="77777777" w:rsidR="00434F35" w:rsidRDefault="00D1555B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ANEXO 1 – CARTA DE AVAL DE LA PROPUESTA</w:t>
      </w:r>
    </w:p>
    <w:p w14:paraId="7B0051DB" w14:textId="1A5E58B3" w:rsidR="00434F35" w:rsidRDefault="00D1555B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REQUISITO DE LA CONVOCATORIA PROGRAMA </w:t>
      </w:r>
      <w:r w:rsidR="003442B0">
        <w:rPr>
          <w:rFonts w:ascii="Arial Narrow" w:eastAsia="Arial Narrow" w:hAnsi="Arial Narrow" w:cs="Arial Narrow"/>
          <w:b/>
          <w:sz w:val="22"/>
          <w:szCs w:val="22"/>
        </w:rPr>
        <w:t>ORQUÍDEAS</w:t>
      </w:r>
      <w:r>
        <w:rPr>
          <w:rFonts w:ascii="Arial Narrow" w:eastAsia="Arial Narrow" w:hAnsi="Arial Narrow" w:cs="Arial Narrow"/>
          <w:b/>
          <w:sz w:val="22"/>
          <w:szCs w:val="22"/>
        </w:rPr>
        <w:t>. MUJERES EN LA CIENCIA: AGENTES PARA LA PAZ (SECCIÓN 8, NUMERAL 8.3)</w:t>
      </w:r>
    </w:p>
    <w:p w14:paraId="565128F5" w14:textId="77777777" w:rsidR="00434F35" w:rsidRDefault="00434F3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</w:p>
    <w:p w14:paraId="029D1626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F676CCB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de (Mes) de 20__ </w:t>
      </w:r>
    </w:p>
    <w:p w14:paraId="1DC5A269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1F44786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368AE0E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71EA28C6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3F2B1E07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742BD42C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50778FD3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5D5649A" w14:textId="77777777" w:rsidR="00434F35" w:rsidRDefault="00D155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>Aval y compromiso institucio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nal de la propuesta</w:t>
      </w:r>
    </w:p>
    <w:p w14:paraId="36811E58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275EADE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0BFF268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6EC35C9D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7C4F542" w14:textId="41C32C7A" w:rsidR="00434F35" w:rsidRDefault="00D155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 xml:space="preserve">Por medio de la presente, yo </w:t>
      </w:r>
      <w:r w:rsidR="00961C31" w:rsidRPr="00961C31">
        <w:rPr>
          <w:rFonts w:ascii="Arial Narrow" w:eastAsia="Arial Narrow" w:hAnsi="Arial Narrow" w:cs="Arial Narrow"/>
          <w:sz w:val="22"/>
          <w:szCs w:val="22"/>
        </w:rPr>
        <w:t>LUZ FERNANDA JIMÉNEZ SEGURA</w:t>
      </w:r>
      <w:r w:rsidRPr="00961C31">
        <w:rPr>
          <w:rFonts w:ascii="Arial Narrow" w:eastAsia="Arial Narrow" w:hAnsi="Arial Narrow" w:cs="Arial Narrow"/>
          <w:sz w:val="22"/>
          <w:szCs w:val="22"/>
        </w:rPr>
        <w:t xml:space="preserve">, identificado(a) con cédula de ciudadanía número </w:t>
      </w:r>
      <w:r w:rsidR="00961C31" w:rsidRPr="00961C31">
        <w:rPr>
          <w:rFonts w:ascii="Arial Narrow" w:eastAsia="Arial Narrow" w:hAnsi="Arial Narrow" w:cs="Arial Narrow"/>
          <w:sz w:val="22"/>
          <w:szCs w:val="22"/>
        </w:rPr>
        <w:t xml:space="preserve">21.113.046, </w:t>
      </w:r>
      <w:r w:rsidRPr="00961C31">
        <w:rPr>
          <w:rFonts w:ascii="Arial Narrow" w:eastAsia="Arial Narrow" w:hAnsi="Arial Narrow" w:cs="Arial Narrow"/>
          <w:sz w:val="22"/>
          <w:szCs w:val="22"/>
        </w:rPr>
        <w:t xml:space="preserve">como </w:t>
      </w:r>
      <w:r w:rsidR="00961C31" w:rsidRPr="00961C31">
        <w:rPr>
          <w:rFonts w:ascii="Arial Narrow" w:eastAsia="Arial Narrow" w:hAnsi="Arial Narrow" w:cs="Arial Narrow"/>
          <w:sz w:val="22"/>
          <w:szCs w:val="22"/>
        </w:rPr>
        <w:t>Vicerrectora de Investigación de la Universidad de Antioquia</w:t>
      </w:r>
      <w:r w:rsidRPr="00961C31">
        <w:rPr>
          <w:rFonts w:ascii="Arial Narrow" w:eastAsia="Arial Narrow" w:hAnsi="Arial Narrow" w:cs="Arial Narrow"/>
          <w:sz w:val="22"/>
          <w:szCs w:val="22"/>
        </w:rPr>
        <w:t xml:space="preserve">, con domicilio en </w:t>
      </w:r>
      <w:r w:rsidR="00961C31" w:rsidRPr="00961C31">
        <w:rPr>
          <w:rFonts w:ascii="Arial Narrow" w:eastAsia="Arial Narrow" w:hAnsi="Arial Narrow" w:cs="Arial Narrow"/>
          <w:sz w:val="22"/>
          <w:szCs w:val="22"/>
        </w:rPr>
        <w:t>la Calle 67 No. 53-108 de la ciudad de Medellín,</w:t>
      </w:r>
      <w:r w:rsidRPr="00961C31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avalo a la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octora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DOCTORA,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identificada con cédula de ciudadanía No.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>
        <w:rPr>
          <w:rFonts w:ascii="Arial Narrow" w:eastAsia="Arial Narrow" w:hAnsi="Arial Narrow" w:cs="Arial Narrow"/>
          <w:sz w:val="22"/>
          <w:szCs w:val="22"/>
        </w:rPr>
        <w:t xml:space="preserve">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XXXXXXXXXXXXXXXXX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 w:rsidR="0065733C">
        <w:rPr>
          <w:rFonts w:ascii="Arial Narrow" w:eastAsia="Arial Narrow" w:hAnsi="Arial Narrow" w:cs="Arial Narrow"/>
          <w:sz w:val="22"/>
          <w:szCs w:val="22"/>
        </w:rPr>
        <w:t xml:space="preserve"> y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 l</w:t>
      </w:r>
      <w:r>
        <w:rPr>
          <w:rFonts w:ascii="Arial Narrow" w:eastAsia="Arial Narrow" w:hAnsi="Arial Narrow" w:cs="Arial Narrow"/>
          <w:sz w:val="22"/>
          <w:szCs w:val="22"/>
        </w:rPr>
        <w:t>a Joven Investigadora e Innovadora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JOVEN INVESTIGADORA E INNOVADORA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identificada con cédula de ciudadanía No.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>
        <w:rPr>
          <w:rFonts w:ascii="Arial Narrow" w:eastAsia="Arial Narrow" w:hAnsi="Arial Narrow" w:cs="Arial Narrow"/>
          <w:sz w:val="22"/>
          <w:szCs w:val="22"/>
        </w:rPr>
        <w:t xml:space="preserve">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XXXXXXXXXXXXXXXXX</w:t>
      </w:r>
      <w:r>
        <w:rPr>
          <w:rFonts w:ascii="Arial Narrow" w:eastAsia="Arial Narrow" w:hAnsi="Arial Narrow" w:cs="Arial Narrow"/>
          <w:sz w:val="22"/>
          <w:szCs w:val="22"/>
        </w:rPr>
        <w:t>, para 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propuesta </w:t>
      </w:r>
      <w:r>
        <w:rPr>
          <w:rFonts w:ascii="Arial Narrow" w:eastAsia="Arial Narrow" w:hAnsi="Arial Narrow" w:cs="Arial Narrow"/>
          <w:sz w:val="22"/>
          <w:szCs w:val="22"/>
        </w:rPr>
        <w:t xml:space="preserve">titulada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 la propuesta…)</w:t>
      </w:r>
      <w:r>
        <w:rPr>
          <w:rFonts w:ascii="Arial Narrow" w:eastAsia="Arial Narrow" w:hAnsi="Arial Narrow" w:cs="Arial Narrow"/>
          <w:sz w:val="22"/>
          <w:szCs w:val="22"/>
        </w:rPr>
        <w:t xml:space="preserve"> presentada en la 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 xml:space="preserve">. MUJERES EN LA CIENCIA: AGENTES PARA LA PAZ, la cual cumple con criterios de calidad científico-técnica. Por otra parte, de acuerdo con lo establecido en los términos de referencia en el marco de la “CONVOCATORIA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 xml:space="preserve">. MUJERES EN LA CIENCIA: AGENTES PARA LA PAZ”, sección 9, declaro que: </w:t>
      </w:r>
    </w:p>
    <w:p w14:paraId="3A01D97E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4017B8E" w14:textId="008B92D0" w:rsidR="00434F35" w:rsidRPr="006D47E4" w:rsidRDefault="00D1555B" w:rsidP="0065733C">
      <w:pPr>
        <w:pStyle w:val="Prrafodelista"/>
        <w:numPr>
          <w:ilvl w:val="0"/>
          <w:numId w:val="6"/>
        </w:numPr>
        <w:spacing w:after="120"/>
        <w:ind w:leftChars="0" w:left="714" w:firstLineChars="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La doctora que desarrollará la estancia posdoctoral y a quien se da aval mediante la presente, no tiene vínculo contractual con la entidad a la fecha de apertura de la 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 w:rsidRPr="006D47E4">
        <w:rPr>
          <w:rFonts w:ascii="Arial Narrow" w:eastAsia="Arial Narrow" w:hAnsi="Arial Narrow" w:cs="Arial Narrow"/>
          <w:sz w:val="22"/>
          <w:szCs w:val="22"/>
        </w:rPr>
        <w:t>. MUJERES EN LA CIENCIA: AGENTES PARA LA PAZ</w:t>
      </w:r>
      <w:r w:rsidRPr="006D47E4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. </w:t>
      </w:r>
    </w:p>
    <w:p w14:paraId="77EDED0B" w14:textId="77777777" w:rsidR="00434F35" w:rsidRPr="006D47E4" w:rsidRDefault="00D1555B" w:rsidP="0065733C">
      <w:pPr>
        <w:pStyle w:val="Prrafodelista"/>
        <w:numPr>
          <w:ilvl w:val="0"/>
          <w:numId w:val="6"/>
        </w:numPr>
        <w:spacing w:after="120"/>
        <w:ind w:leftChars="0" w:left="714" w:firstLineChars="0" w:hanging="357"/>
        <w:contextualSpacing w:val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>La entidad no se encuentra incursa en alguna de las causales de inhabilidad e incompatibilidad establecidas en la ley y no encontrarse apto para contratar de acuerdo con lo establecido en la Constitución, ley o reglamentos.</w:t>
      </w:r>
    </w:p>
    <w:p w14:paraId="7DABC5F0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14:paraId="0A0E4B9C" w14:textId="35711131" w:rsidR="00434F35" w:rsidRDefault="00D1555B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Por otra parte, yo,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NOMBRE DE LA DOCTORA,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identificada con cédula de ciudadanía No.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XXXXXXXXXXXXXXXXX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expedida</w:t>
      </w:r>
      <w:r>
        <w:rPr>
          <w:rFonts w:ascii="Arial Narrow" w:eastAsia="Arial Narrow" w:hAnsi="Arial Narrow" w:cs="Arial Narrow"/>
          <w:sz w:val="22"/>
          <w:szCs w:val="22"/>
        </w:rPr>
        <w:t xml:space="preserve"> en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XXXXXXXXXXXXXXXXX,</w:t>
      </w:r>
      <w:r>
        <w:rPr>
          <w:rFonts w:ascii="Arial Narrow" w:eastAsia="Arial Narrow" w:hAnsi="Arial Narrow" w:cs="Arial Narrow"/>
          <w:sz w:val="22"/>
          <w:szCs w:val="22"/>
        </w:rPr>
        <w:t xml:space="preserve"> en calidad de Doctora para la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titulada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(escriba el nombre de la propuesta…)</w:t>
      </w:r>
      <w:r>
        <w:rPr>
          <w:rFonts w:ascii="Arial Narrow" w:eastAsia="Arial Narrow" w:hAnsi="Arial Narrow" w:cs="Arial Narrow"/>
          <w:sz w:val="22"/>
          <w:szCs w:val="22"/>
        </w:rPr>
        <w:t xml:space="preserve">, de acuerdo con lo establecido en los términos de referencia en el marco de la “CONVOCATORIA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 xml:space="preserve">. MUJERES EN LA CIENCIA: AGENTES PARA LA PAZ”, sección 9, declaro que: </w:t>
      </w:r>
    </w:p>
    <w:p w14:paraId="61775DA3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B50185F" w14:textId="77777777" w:rsidR="00434F35" w:rsidRPr="006D47E4" w:rsidRDefault="00D1555B" w:rsidP="006D47E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 xml:space="preserve">Actualmente cuento con título de doctorado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expedido por 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XXXXXXXXXXXXXXXXXXXX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el día 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XX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de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 xml:space="preserve"> XX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año </w:t>
      </w:r>
      <w:r w:rsidRPr="006D47E4">
        <w:rPr>
          <w:rFonts w:ascii="Arial Narrow" w:eastAsia="Arial Narrow" w:hAnsi="Arial Narrow" w:cs="Arial Narrow"/>
          <w:color w:val="00F400"/>
          <w:sz w:val="22"/>
          <w:szCs w:val="22"/>
        </w:rPr>
        <w:t>XXXX.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0AC3CC68" w14:textId="77777777" w:rsidR="00434F35" w:rsidRPr="006D47E4" w:rsidRDefault="00D1555B" w:rsidP="006D47E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>No tengo vínculo contractual con la entidad receptora a la fecha de apertura de la convocatoria.</w:t>
      </w:r>
    </w:p>
    <w:p w14:paraId="148567BC" w14:textId="77777777" w:rsidR="00434F35" w:rsidRPr="006D47E4" w:rsidRDefault="00D1555B" w:rsidP="006D47E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sz w:val="22"/>
          <w:szCs w:val="22"/>
        </w:rPr>
        <w:t>No me encuentro incurso en alguna de las causales de inhabilidad e incompatibilidad establecidas en la ley y me encuentro apta para contratar de acuerdo con lo establecido en la Constitución, ley o reglamentos.</w:t>
      </w:r>
    </w:p>
    <w:p w14:paraId="5CE94261" w14:textId="77777777" w:rsidR="00434F35" w:rsidRDefault="00434F35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A46E15" w14:textId="6A0E9D1E" w:rsidR="00434F35" w:rsidRDefault="00D1555B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Para el desarroll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 de la propuesta se denominará </w:t>
      </w:r>
      <w:r>
        <w:rPr>
          <w:rFonts w:ascii="Arial Narrow" w:eastAsia="Arial Narrow" w:hAnsi="Arial Narrow" w:cs="Arial Narrow"/>
          <w:sz w:val="22"/>
          <w:szCs w:val="22"/>
        </w:rPr>
        <w:t xml:space="preserve">como entidad </w:t>
      </w:r>
      <w:r w:rsidRPr="00961C31">
        <w:rPr>
          <w:rFonts w:ascii="Arial Narrow" w:eastAsia="Arial Narrow" w:hAnsi="Arial Narrow" w:cs="Arial Narrow"/>
          <w:sz w:val="22"/>
          <w:szCs w:val="22"/>
        </w:rPr>
        <w:t xml:space="preserve">receptora a </w:t>
      </w:r>
      <w:r w:rsidR="00961C31" w:rsidRPr="00961C31">
        <w:rPr>
          <w:rFonts w:ascii="Arial Narrow" w:eastAsia="Arial Narrow" w:hAnsi="Arial Narrow" w:cs="Arial Narrow"/>
          <w:sz w:val="22"/>
          <w:szCs w:val="22"/>
        </w:rPr>
        <w:t>la UNIVERSIDAD DE ANTIOQUIA</w:t>
      </w:r>
      <w:r w:rsidRPr="00961C31">
        <w:rPr>
          <w:rFonts w:ascii="Arial Narrow" w:eastAsia="Arial Narrow" w:hAnsi="Arial Narrow" w:cs="Arial Narrow"/>
          <w:sz w:val="22"/>
          <w:szCs w:val="22"/>
        </w:rPr>
        <w:t xml:space="preserve"> y como </w:t>
      </w:r>
      <w:r>
        <w:rPr>
          <w:rFonts w:ascii="Arial Narrow" w:eastAsia="Arial Narrow" w:hAnsi="Arial Narrow" w:cs="Arial Narrow"/>
          <w:sz w:val="22"/>
          <w:szCs w:val="22"/>
        </w:rPr>
        <w:t xml:space="preserve">doctora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doctora)</w:t>
      </w:r>
      <w:r>
        <w:rPr>
          <w:rFonts w:ascii="Arial Narrow" w:eastAsia="Arial Narrow" w:hAnsi="Arial Narrow" w:cs="Arial Narrow"/>
          <w:sz w:val="22"/>
          <w:szCs w:val="22"/>
        </w:rPr>
        <w:t xml:space="preserve"> quienes serán los encargados de firmar el contrato en caso de resultar seleccionados como financiable durante el proceso de la CONVOCATORIA PROGRAMA </w:t>
      </w:r>
      <w:r w:rsidR="002B6407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>. MUJERES EN LA CIENCIA: AGENTES PARA LA PAZ.</w:t>
      </w:r>
    </w:p>
    <w:p w14:paraId="6E201C94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0F54AD5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nos permitimos establecer los compromisos que enunciamos a continuación:</w:t>
      </w:r>
    </w:p>
    <w:p w14:paraId="3D44AAF7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E5F9A8D" w14:textId="77777777" w:rsidR="00434F35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Interlocución:</w:t>
      </w:r>
    </w:p>
    <w:p w14:paraId="04B8DE61" w14:textId="77777777" w:rsidR="006D47E4" w:rsidRDefault="006D47E4" w:rsidP="006D47E4">
      <w:pPr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337E9D5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Esta interlocución puede ser de carácter administrativo o técnico científico, por cuanto se sugiere relacionar a la persona encargada de administrar los recursos y al doctor, respectivamente.</w:t>
      </w:r>
    </w:p>
    <w:p w14:paraId="53126BDE" w14:textId="77777777" w:rsidR="006D47E4" w:rsidRDefault="006D47E4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4C0F52D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Informamos al MINISTERIO que las personas encargadas de ejercer la función de interlocutores válid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os de la propuesta son: </w:t>
      </w:r>
    </w:p>
    <w:p w14:paraId="798A646F" w14:textId="77777777" w:rsidR="006D47E4" w:rsidRDefault="006D47E4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D3BF327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Nombre del interlocutor: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 xml:space="preserve">(Nombre Doctora). </w:t>
      </w:r>
    </w:p>
    <w:p w14:paraId="0FEC10B0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6E48EA87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7E5A3EE4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672BA8C9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10F71FE2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Ext.: </w:t>
      </w:r>
    </w:p>
    <w:p w14:paraId="738ED40D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Ciudad: </w:t>
      </w:r>
    </w:p>
    <w:p w14:paraId="4969E458" w14:textId="77777777" w:rsidR="006D47E4" w:rsidRDefault="006D47E4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69D3EA" w14:textId="2BBAE8B1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Nombre del interlocutor: </w:t>
      </w:r>
      <w:r w:rsidR="00961C31">
        <w:rPr>
          <w:rFonts w:ascii="Arial Narrow" w:eastAsia="Arial Narrow" w:hAnsi="Arial Narrow" w:cs="Arial Narrow"/>
          <w:color w:val="00E900"/>
          <w:sz w:val="22"/>
          <w:szCs w:val="22"/>
        </w:rPr>
        <w:t>Nombre del jefe de centro</w:t>
      </w:r>
    </w:p>
    <w:p w14:paraId="3CF3B0F1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E9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Documento de identidad: </w:t>
      </w:r>
      <w:r>
        <w:rPr>
          <w:rFonts w:ascii="Arial Narrow" w:eastAsia="Arial Narrow" w:hAnsi="Arial Narrow" w:cs="Arial Narrow"/>
          <w:color w:val="00E900"/>
          <w:sz w:val="22"/>
          <w:szCs w:val="22"/>
        </w:rPr>
        <w:t>(Tipo y Número de identificación).</w:t>
      </w:r>
    </w:p>
    <w:p w14:paraId="6BD7EDFB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Correo electrónico:</w:t>
      </w:r>
    </w:p>
    <w:p w14:paraId="55D1AD9E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Dirección para correspondencia: </w:t>
      </w:r>
    </w:p>
    <w:p w14:paraId="67FE74EA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Teléfono:</w:t>
      </w:r>
    </w:p>
    <w:p w14:paraId="27D83224" w14:textId="77777777" w:rsidR="006D47E4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Ext.:</w:t>
      </w:r>
    </w:p>
    <w:p w14:paraId="2C084F98" w14:textId="77777777" w:rsidR="00434F35" w:rsidRDefault="00D1555B" w:rsidP="006D47E4">
      <w:pPr>
        <w:ind w:leftChars="0" w:left="72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Ciudad:</w:t>
      </w:r>
    </w:p>
    <w:p w14:paraId="55E23CC1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3419D57" w14:textId="77777777" w:rsidR="00434F35" w:rsidRPr="006D47E4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Aspectos éticos </w:t>
      </w:r>
    </w:p>
    <w:p w14:paraId="673DFBA7" w14:textId="77777777" w:rsidR="006D47E4" w:rsidRDefault="006D47E4" w:rsidP="006D47E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FEC28D5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Los programas o proyectos que tengan proyectos que trabajen con seres vivos, deben anexar el aval expedido por un Comité de Ética o de Bioética –debidamente constituido-</w:t>
      </w:r>
    </w:p>
    <w:p w14:paraId="31E75430" w14:textId="77777777" w:rsidR="00434F35" w:rsidRDefault="00434F35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29582FE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doctor o la entidad consideren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0CCEFDAD" w14:textId="77777777" w:rsidR="00434F35" w:rsidRDefault="00434F35" w:rsidP="006D47E4">
      <w:pPr>
        <w:tabs>
          <w:tab w:val="left" w:pos="567"/>
        </w:tabs>
        <w:ind w:leftChars="354" w:left="708" w:right="-4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BE6A08C" w14:textId="089F5492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Informamos al MINISTERIO que la propuesta,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presentada a la CONVOCATORIA PROGRAMA </w:t>
      </w:r>
      <w:r w:rsidR="00FD2CAE">
        <w:rPr>
          <w:rFonts w:ascii="Arial Narrow" w:eastAsia="Arial Narrow" w:hAnsi="Arial Narrow" w:cs="Arial Narrow"/>
          <w:color w:val="000000"/>
          <w:sz w:val="22"/>
          <w:szCs w:val="22"/>
        </w:rPr>
        <w:t>ORQUÍDEAS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 MUJERES EN LA CIENCIA: AGENTES PARA LA PAZ de 2023,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59AA1EBB" w14:textId="77777777" w:rsidR="00434F35" w:rsidRDefault="00434F35" w:rsidP="006D47E4">
      <w:pPr>
        <w:ind w:leftChars="354" w:left="70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E69E025" w14:textId="77777777" w:rsidR="00434F35" w:rsidRDefault="00D1555B" w:rsidP="006D47E4">
      <w:pPr>
        <w:ind w:leftChars="354" w:left="70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que el doctor o la entidad receptora consideren que el proyecto de investigación, desarrollo tecnológico o innovación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</w:t>
      </w:r>
      <w:proofErr w:type="gramStart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- ,</w:t>
      </w:r>
      <w:proofErr w:type="gramEnd"/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se sugiere declarar lo siguiente:</w:t>
      </w:r>
    </w:p>
    <w:p w14:paraId="6EC8E114" w14:textId="77777777" w:rsidR="00434F35" w:rsidRDefault="00434F35" w:rsidP="006D47E4">
      <w:pPr>
        <w:ind w:leftChars="354" w:left="70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B6F9D00" w14:textId="19E3EA2A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Chars="354" w:left="708" w:firstLineChars="0" w:firstLine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Informamos al MINISTERIO que la propuesta,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presentada a la CONVOCATORIA PROGRAMA </w:t>
      </w:r>
      <w:r w:rsidR="00FD2CAE">
        <w:rPr>
          <w:rFonts w:ascii="Arial Narrow" w:eastAsia="Arial Narrow" w:hAnsi="Arial Narrow" w:cs="Arial Narrow"/>
          <w:color w:val="000000"/>
          <w:sz w:val="22"/>
          <w:szCs w:val="22"/>
        </w:rPr>
        <w:t>ORQUÍDEAS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MUJERES EN LA CIENCIA: AGENTES PARA LA PAZ de 2023, fue revisada por un Comité de Ética/Bioética debidamente constituido. Se adjunta el aval del Comité de Ética/Bioética y acto administrativo de constitución del mismo. </w:t>
      </w:r>
    </w:p>
    <w:p w14:paraId="73E6CFA8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8B944E2" w14:textId="77777777" w:rsidR="00434F35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Aspectos ambientales:</w:t>
      </w:r>
    </w:p>
    <w:p w14:paraId="76947ED2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9D22DB5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Declaramos ante el MINISTERIO que conocemos y comprendemos la normativa ambiental vigente referente a licencias ambientales, consulta previa y contrato de acceso a recursos genéticos y/o productos derivados. En el evento que la propuesta llegue a ser elegible, nos comprometemos a cumplir con la normativa vigente y a mantener los documentos que así lo demuestren en caso de que los entes de control los lleguen a requerir. De esta manera nos comprometemos a responder ante el MINISTERIO, por cualquier demanda, litigio presente o eventual, reclamación judicial o extrajudicial, formulada por el incumplimiento de la norma al inicio y ejecución de la propuesta.</w:t>
      </w:r>
    </w:p>
    <w:p w14:paraId="0C72DC2B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D752089" w14:textId="77777777" w:rsidR="00434F35" w:rsidRDefault="00D15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 la aceptación de las condiciones y términos de referencia que establece el MINISTERIO</w:t>
      </w:r>
    </w:p>
    <w:p w14:paraId="016DE31E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FAEA3FA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53" w:left="708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Los abajo firmantes declaran y aceptan que:</w:t>
      </w:r>
    </w:p>
    <w:p w14:paraId="19D5A2DD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3D5ACA9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Tienen poder y/o representación legal para firmar y presentar la propuesta</w:t>
      </w:r>
      <w:r w:rsidRPr="006D47E4">
        <w:rPr>
          <w:rFonts w:ascii="Arial Narrow" w:eastAsia="Arial Narrow" w:hAnsi="Arial Narrow" w:cs="Arial Narrow"/>
          <w:color w:val="00CC00"/>
          <w:sz w:val="22"/>
          <w:szCs w:val="22"/>
        </w:rPr>
        <w:t>.</w:t>
      </w:r>
    </w:p>
    <w:p w14:paraId="274DA7F6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Esta propuesta y el contrato que llegue a celebrarse en caso de financiación, compromete totalmente a la(s) persona(s) jurídica(s) que legalmente se representan. </w:t>
      </w:r>
    </w:p>
    <w:p w14:paraId="693156AA" w14:textId="2B15F556" w:rsidR="00434F35" w:rsidRPr="006D47E4" w:rsidRDefault="0065733C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La Entidad Receptora y la D</w:t>
      </w:r>
      <w:r w:rsidR="00D1555B" w:rsidRPr="006D47E4">
        <w:rPr>
          <w:rFonts w:ascii="Arial Narrow" w:eastAsia="Arial Narrow" w:hAnsi="Arial Narrow" w:cs="Arial Narrow"/>
          <w:color w:val="000000"/>
          <w:sz w:val="22"/>
          <w:szCs w:val="22"/>
        </w:rPr>
        <w:t>octora son corresponsables en el cumplimiento de la estancia posdoctoral y de la propuesta.</w:t>
      </w:r>
    </w:p>
    <w:p w14:paraId="24D6B0D8" w14:textId="2B731802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</w:t>
      </w:r>
      <w:r w:rsidR="0065733C">
        <w:rPr>
          <w:rFonts w:ascii="Arial Narrow" w:eastAsia="Arial Narrow" w:hAnsi="Arial Narrow" w:cs="Arial Narrow"/>
          <w:color w:val="000000"/>
          <w:sz w:val="22"/>
          <w:szCs w:val="22"/>
        </w:rPr>
        <w:t>Entidad Receptora y la D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octora deberán presentar informes mensuales. </w:t>
      </w:r>
    </w:p>
    <w:p w14:paraId="5B4B1653" w14:textId="2F1890BC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</w:t>
      </w:r>
      <w:r w:rsidR="0065733C"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ntidad garantizará los</w:t>
      </w:r>
      <w:r w:rsidR="0065733C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medios necesarios para que la D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octora y la </w:t>
      </w:r>
      <w:r w:rsidR="0065733C">
        <w:rPr>
          <w:rFonts w:ascii="Arial Narrow" w:eastAsia="Arial Narrow" w:hAnsi="Arial Narrow" w:cs="Arial Narrow"/>
          <w:sz w:val="22"/>
          <w:szCs w:val="22"/>
        </w:rPr>
        <w:t>Joven Investigadora e I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nnovadora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desarrollen la propuesta en el marco de la </w:t>
      </w:r>
      <w:r w:rsidRPr="006D47E4">
        <w:rPr>
          <w:rFonts w:ascii="Arial Narrow" w:eastAsia="Arial Narrow" w:hAnsi="Arial Narrow" w:cs="Arial Narrow"/>
          <w:sz w:val="22"/>
          <w:szCs w:val="22"/>
        </w:rPr>
        <w:t>propuesta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6AA44F68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información suministrada es veraz y no fija condiciones artificiales. </w:t>
      </w:r>
    </w:p>
    <w:p w14:paraId="3C874024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Aceptan y reconocen que cualquier omisión o inconsistencia en la que hayan podido incurrir y que pueda influir en la propuesta,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14:paraId="2BB48C7B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No se encuentran incursos en ninguna de las causales de inhabilidad y/o incompatibilidad establecidas en el Estatuto General de Contratación y demás normas legales pertinentes.</w:t>
      </w:r>
    </w:p>
    <w:p w14:paraId="487E17A2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Aceptan y autorizan al </w:t>
      </w:r>
      <w:r w:rsidRPr="006D47E4">
        <w:rPr>
          <w:rFonts w:ascii="Arial Narrow" w:eastAsia="Arial Narrow" w:hAnsi="Arial Narrow" w:cs="Arial Narrow"/>
          <w:sz w:val="22"/>
          <w:szCs w:val="22"/>
        </w:rPr>
        <w:t xml:space="preserve">Ministerio 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para que verifique la información aportada en la propuesta</w:t>
      </w:r>
      <w:r w:rsidRPr="006D47E4">
        <w:rPr>
          <w:rFonts w:ascii="Arial Narrow" w:eastAsia="Arial Narrow" w:hAnsi="Arial Narrow" w:cs="Arial Narrow"/>
          <w:color w:val="0000FF"/>
          <w:sz w:val="22"/>
          <w:szCs w:val="22"/>
        </w:rPr>
        <w:t>.</w:t>
      </w:r>
    </w:p>
    <w:p w14:paraId="285D9099" w14:textId="77777777" w:rsidR="00434F35" w:rsidRPr="006D47E4" w:rsidRDefault="00D1555B" w:rsidP="0065733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850" w:firstLineChars="0" w:hanging="289"/>
        <w:contextualSpacing w:val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encuentran al día con las obligaciones y compromisos adquiridos con el </w:t>
      </w:r>
      <w:r w:rsidRPr="006D47E4">
        <w:rPr>
          <w:rFonts w:ascii="Arial Narrow" w:eastAsia="Arial Narrow" w:hAnsi="Arial Narrow" w:cs="Arial Narrow"/>
          <w:sz w:val="22"/>
          <w:szCs w:val="22"/>
        </w:rPr>
        <w:t>Ministerio</w:t>
      </w:r>
      <w:r w:rsidRPr="006D47E4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288102E4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858BF57" w14:textId="0B1815A9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Además,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ACEPTAMOS</w:t>
      </w:r>
      <w:r>
        <w:rPr>
          <w:rFonts w:ascii="Arial Narrow" w:eastAsia="Arial Narrow" w:hAnsi="Arial Narrow" w:cs="Arial Narrow"/>
          <w:sz w:val="22"/>
          <w:szCs w:val="22"/>
        </w:rPr>
        <w:t xml:space="preserve"> expresa e irrevocablemente que conocemos detalladamente las características, requisitos y condiciones de la CONVOCATORIA PROGRAMA </w:t>
      </w:r>
      <w:r w:rsidR="00FD2CAE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>. MUJERES EN LA CIENCIA: AGENTES PARA LA PAZ, de manera que nos sometemos a lo establecido en los Términos de Referencia y los anexos determinados por el MINISTERIO para el desarrollo de la misma y para la entrega del recurso en caso de que la propuesta resulte financiable. </w:t>
      </w:r>
    </w:p>
    <w:p w14:paraId="7FB156A0" w14:textId="0C6B6B11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 xml:space="preserve">Con la presente manifestación inequívoca de voluntad, declaramos que, en caso de ser beneficiados en la CONVOCATORIA PROGRAMA </w:t>
      </w:r>
      <w:r w:rsidR="00FD2CAE">
        <w:rPr>
          <w:rFonts w:ascii="Arial Narrow" w:eastAsia="Arial Narrow" w:hAnsi="Arial Narrow" w:cs="Arial Narrow"/>
          <w:sz w:val="22"/>
          <w:szCs w:val="22"/>
        </w:rPr>
        <w:t>ORQUÍDEAS</w:t>
      </w:r>
      <w:r>
        <w:rPr>
          <w:rFonts w:ascii="Arial Narrow" w:eastAsia="Arial Narrow" w:hAnsi="Arial Narrow" w:cs="Arial Narrow"/>
          <w:sz w:val="22"/>
          <w:szCs w:val="22"/>
        </w:rPr>
        <w:t>. MUJERES EN LA CIENCIA: AGENTES PARA LA PAZ, el recurso de financiación será recibido en los términos que el MINISTERIO establezca; comprendemos y aceptamos que la no aceptación o el incumplimiento de alguna de las condiciones establecidas, dará lugar a la pérdida definitiva del recurso. </w:t>
      </w:r>
    </w:p>
    <w:p w14:paraId="5155393A" w14:textId="55EB65EC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/>
        <w:t>Declaramos que la información suministrada es veraz, corresponde a la realidad y es coherente con lo consignado en el Sistema Integral de Gestión de Proyectos - SIGP. En caso de encontrarse alguna incoherencia o inconsistencia en la información o documentación suministrada, el MINISTERIO podrá en cualquier momento, rechazar esta propuesta o finiquitar el beneficio, sin perjuicio de las acciones legales correspondientes”.</w:t>
      </w:r>
    </w:p>
    <w:p w14:paraId="4D813EB6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24FA162" w14:textId="77777777" w:rsidR="00434F35" w:rsidRDefault="00D1555B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Intención de acuerdo de propiedad intelectual</w:t>
      </w:r>
    </w:p>
    <w:p w14:paraId="73EF2190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E1A3B20" w14:textId="77777777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722" w:firstLineChars="0" w:hanging="2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lastRenderedPageBreak/>
        <w:t>Las partes abajo firmantes, declaran y aceptan que todo tema relacionado con la propiedad intelectual se regirá bajos las siguientes cláusulas:</w:t>
      </w:r>
    </w:p>
    <w:p w14:paraId="6F5B046D" w14:textId="77777777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 </w:t>
      </w:r>
    </w:p>
    <w:p w14:paraId="11C5C695" w14:textId="494830BF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 xml:space="preserve">i) La titularidad de la propiedad intelectual sobre los resultados que se obtengan o se pudieran obtener en el desarrollo de la propuesta de la convocatoria y los derechos que puedan generarse de estos se regirá según lo establecido por el numeral </w:t>
      </w:r>
      <w:r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20</w:t>
      </w: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 xml:space="preserve"> de los términos de referencia de la Convocatoria denominado “Propiedad intelectual”.</w:t>
      </w:r>
    </w:p>
    <w:p w14:paraId="6B5FF4B4" w14:textId="77777777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 </w:t>
      </w:r>
    </w:p>
    <w:p w14:paraId="15B2C604" w14:textId="77777777" w:rsid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color w:val="222222"/>
          <w:position w:val="0"/>
          <w:sz w:val="22"/>
          <w:szCs w:val="22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ii) Los derechos morales de autor que le correspondan a estudiantes, profesores o investigadores de las partes, que por sus aportes significativos en una determinada obra le corresponden como autor(es) o coautor(es), serán a estos siempre reconocidos.</w:t>
      </w:r>
    </w:p>
    <w:p w14:paraId="26ECD8BD" w14:textId="77777777" w:rsid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color w:val="222222"/>
          <w:position w:val="0"/>
          <w:sz w:val="22"/>
          <w:szCs w:val="22"/>
          <w:lang w:eastAsia="es-CO"/>
        </w:rPr>
      </w:pPr>
    </w:p>
    <w:p w14:paraId="72211CEF" w14:textId="066334CA" w:rsidR="00EB3A55" w:rsidRPr="00EB3A55" w:rsidRDefault="00EB3A55" w:rsidP="00EB3A55">
      <w:pPr>
        <w:shd w:val="clear" w:color="auto" w:fill="FFFFFF"/>
        <w:overflowPunct/>
        <w:autoSpaceDE/>
        <w:spacing w:line="240" w:lineRule="auto"/>
        <w:ind w:leftChars="0" w:left="850" w:firstLineChars="0" w:firstLine="0"/>
        <w:jc w:val="both"/>
        <w:textDirection w:val="lrTb"/>
        <w:textAlignment w:val="auto"/>
        <w:outlineLvl w:val="9"/>
        <w:rPr>
          <w:color w:val="222222"/>
          <w:position w:val="0"/>
          <w:lang w:eastAsia="es-CO"/>
        </w:rPr>
      </w:pPr>
      <w:r w:rsidRPr="00EB3A55">
        <w:rPr>
          <w:rFonts w:ascii="Arial Narrow" w:hAnsi="Arial Narrow"/>
          <w:color w:val="222222"/>
          <w:position w:val="0"/>
          <w:sz w:val="22"/>
          <w:szCs w:val="22"/>
          <w:lang w:eastAsia="es-CO"/>
        </w:rPr>
        <w:t>iii) Ninguna de las partes podrá publicar, comunicar, divulgar, revelar ni permitir que los investigadores y personal vinculado al contrato publiquen, comuniquen, revelen o utilicen la información resultado del mismo, sin previo aviso y aprobación por escrito de todas las partes.</w:t>
      </w:r>
    </w:p>
    <w:p w14:paraId="11B6C0AF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heading=h.30j0zll" w:colFirst="0" w:colLast="0"/>
      <w:bookmarkEnd w:id="1"/>
    </w:p>
    <w:p w14:paraId="2B0AB704" w14:textId="77777777" w:rsidR="00434F35" w:rsidRDefault="00D1555B">
      <w:pPr>
        <w:numPr>
          <w:ilvl w:val="0"/>
          <w:numId w:val="2"/>
        </w:num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Corresponsabilidad Jurídica frente a los documentos presentados </w:t>
      </w:r>
    </w:p>
    <w:p w14:paraId="551BEC31" w14:textId="77777777" w:rsidR="00434F35" w:rsidRDefault="00434F35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B41088A" w14:textId="77777777" w:rsidR="00434F35" w:rsidRDefault="00D1555B" w:rsidP="006D47E4">
      <w:pPr>
        <w:shd w:val="clear" w:color="auto" w:fill="FFFFFF"/>
        <w:ind w:leftChars="424" w:left="85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Las partes abajo firmantes se responsabilizan frente a la validez y confiabilidad de los documentos y soportes presentados. </w:t>
      </w:r>
    </w:p>
    <w:p w14:paraId="78F16FD2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424" w:left="85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Declaro que toda la información y soportes proporcionados, son válidos, confiables y </w:t>
      </w:r>
      <w:r>
        <w:rPr>
          <w:rFonts w:ascii="Arial Narrow" w:eastAsia="Arial Narrow" w:hAnsi="Arial Narrow" w:cs="Arial Narrow"/>
          <w:sz w:val="22"/>
          <w:szCs w:val="22"/>
        </w:rPr>
        <w:t>pueden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ser verificados, en cualquier momento.  </w:t>
      </w:r>
    </w:p>
    <w:p w14:paraId="615BB563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424" w:left="85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En caso de encontrar inconsistencias entre la información proporcionada por el/los solicitantes/s. El MINISTERIO, adelantará las acciones reglamentarias y legales pertinentes en contra de los/el solicitante/s.</w:t>
      </w:r>
    </w:p>
    <w:p w14:paraId="164A7899" w14:textId="77777777" w:rsidR="00434F35" w:rsidRDefault="00D1555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Atentamente, </w:t>
      </w:r>
    </w:p>
    <w:p w14:paraId="4201530F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70C0"/>
          <w:sz w:val="22"/>
          <w:szCs w:val="22"/>
        </w:rPr>
      </w:pPr>
    </w:p>
    <w:p w14:paraId="47DC393F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668CF4B6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4894C741" w14:textId="77777777" w:rsidR="00434F35" w:rsidRDefault="00434F35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BC501BB" w14:textId="77777777" w:rsidR="00961C31" w:rsidRP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>__________________________</w:t>
      </w:r>
    </w:p>
    <w:p w14:paraId="1FE0130A" w14:textId="77777777" w:rsidR="00961C31" w:rsidRP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>LUZ FERNANDA JIMÉNEZ SEGURA</w:t>
      </w:r>
    </w:p>
    <w:p w14:paraId="724731A2" w14:textId="77777777" w:rsidR="00961C31" w:rsidRP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>CC 21.113.046</w:t>
      </w:r>
    </w:p>
    <w:p w14:paraId="30480D3D" w14:textId="77777777" w:rsidR="00961C31" w:rsidRP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>Vicerrectora de Investigación</w:t>
      </w:r>
    </w:p>
    <w:p w14:paraId="57309A86" w14:textId="77777777" w:rsidR="00961C31" w:rsidRP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 xml:space="preserve">Competente para trámites ante </w:t>
      </w:r>
      <w:proofErr w:type="spellStart"/>
      <w:r w:rsidRPr="00961C31">
        <w:rPr>
          <w:rFonts w:ascii="Arial Narrow" w:eastAsia="Arial Narrow" w:hAnsi="Arial Narrow" w:cs="Arial Narrow"/>
          <w:sz w:val="22"/>
          <w:szCs w:val="22"/>
        </w:rPr>
        <w:t>Minciencias</w:t>
      </w:r>
      <w:proofErr w:type="spellEnd"/>
    </w:p>
    <w:p w14:paraId="7EA4FDD0" w14:textId="77777777" w:rsidR="00961C31" w:rsidRP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>UNIVERSIDAD DE ANTIOQUIA</w:t>
      </w:r>
    </w:p>
    <w:p w14:paraId="1AAA0D6D" w14:textId="77777777" w:rsidR="00961C31" w:rsidRP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>Calle 70 No. 52 – 21 Medellín</w:t>
      </w:r>
    </w:p>
    <w:p w14:paraId="1415389D" w14:textId="71FDE559" w:rsidR="00434F35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1C31">
        <w:rPr>
          <w:rFonts w:ascii="Arial Narrow" w:eastAsia="Arial Narrow" w:hAnsi="Arial Narrow" w:cs="Arial Narrow"/>
          <w:sz w:val="22"/>
          <w:szCs w:val="22"/>
        </w:rPr>
        <w:t>Teléfono (57) 604 219 5190</w:t>
      </w:r>
      <w:bookmarkStart w:id="2" w:name="_GoBack"/>
      <w:bookmarkEnd w:id="2"/>
    </w:p>
    <w:p w14:paraId="34547973" w14:textId="27C3FCD5" w:rsid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24C738DE" w14:textId="09DD6D0D" w:rsid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EAD3B61" w14:textId="77777777" w:rsidR="00961C31" w:rsidRDefault="00961C31" w:rsidP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D29A03A" w14:textId="77777777" w:rsidR="00434F35" w:rsidRDefault="00434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10F48599" w14:textId="77777777" w:rsidR="00434F35" w:rsidRDefault="00D1555B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</w:t>
      </w:r>
    </w:p>
    <w:p w14:paraId="0FB5FEB9" w14:textId="77777777" w:rsidR="00434F35" w:rsidRDefault="00961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sdt>
        <w:sdtPr>
          <w:tag w:val="goog_rdk_0"/>
          <w:id w:val="1018883875"/>
        </w:sdtPr>
        <w:sdtEndPr/>
        <w:sdtContent/>
      </w:sdt>
      <w:r w:rsidR="00D1555B"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53F9C544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 LA DOCTORA</w:t>
      </w:r>
    </w:p>
    <w:p w14:paraId="3011952D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2D94A029" w14:textId="77777777" w:rsidR="00434F35" w:rsidRDefault="00D15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39D1234E" w14:textId="77777777" w:rsidR="00434F35" w:rsidRDefault="00D1555B" w:rsidP="006D47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434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922D" w14:textId="77777777" w:rsidR="00D1555B" w:rsidRDefault="00D1555B">
      <w:pPr>
        <w:spacing w:line="240" w:lineRule="auto"/>
        <w:ind w:left="0" w:hanging="2"/>
      </w:pPr>
      <w:r>
        <w:separator/>
      </w:r>
    </w:p>
  </w:endnote>
  <w:endnote w:type="continuationSeparator" w:id="0">
    <w:p w14:paraId="78F8A409" w14:textId="77777777" w:rsidR="00D1555B" w:rsidRDefault="00D155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801A" w14:textId="77777777" w:rsidR="00961C31" w:rsidRDefault="00961C3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1171" w14:textId="77777777" w:rsidR="00434F35" w:rsidRDefault="00D1555B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5654CDE5" wp14:editId="0E6B9EA4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16930" cy="219710"/>
              <wp:effectExtent l="0" t="0" r="0" b="0"/>
              <wp:wrapSquare wrapText="bothSides" distT="45720" distB="45720" distL="114300" distR="11430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B1A1E4" w14:textId="77777777" w:rsidR="00434F35" w:rsidRDefault="00D1555B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269C7707" w14:textId="77777777" w:rsidR="00434F35" w:rsidRDefault="00434F3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5B8F2128" w14:textId="77777777" w:rsidR="00434F35" w:rsidRDefault="00434F3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16930" cy="219710"/>
              <wp:effectExtent b="0" l="0" r="0" t="0"/>
              <wp:wrapSquare wrapText="bothSides" distB="45720" distT="45720" distL="114300" distR="11430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6930" cy="219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A9F776" w14:textId="77777777" w:rsidR="00434F35" w:rsidRDefault="00434F35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45875AC9" w14:textId="77777777" w:rsidR="00434F35" w:rsidRDefault="00434F35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74B2A097" w14:textId="77777777" w:rsidR="00434F35" w:rsidRDefault="00D1555B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</w:p>
  <w:p w14:paraId="03C7BD51" w14:textId="77777777" w:rsidR="00434F35" w:rsidRDefault="00D1555B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20B674AA" w14:textId="3A8DA2A8" w:rsidR="00434F35" w:rsidRDefault="00D1555B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5733C"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5733C">
      <w:rPr>
        <w:rFonts w:ascii="Arial" w:eastAsia="Arial" w:hAnsi="Arial" w:cs="Arial"/>
        <w:noProof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2EFF" w14:textId="77777777" w:rsidR="00961C31" w:rsidRDefault="00961C3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C3F5" w14:textId="77777777" w:rsidR="00D1555B" w:rsidRDefault="00D1555B">
      <w:pPr>
        <w:spacing w:line="240" w:lineRule="auto"/>
        <w:ind w:left="0" w:hanging="2"/>
      </w:pPr>
      <w:r>
        <w:separator/>
      </w:r>
    </w:p>
  </w:footnote>
  <w:footnote w:type="continuationSeparator" w:id="0">
    <w:p w14:paraId="2427CFF7" w14:textId="77777777" w:rsidR="00D1555B" w:rsidRDefault="00D155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AA35" w14:textId="77777777" w:rsidR="00961C31" w:rsidRDefault="00961C3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5AFA" w14:textId="77777777" w:rsidR="00434F35" w:rsidRDefault="00D155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114300" distR="114300" wp14:anchorId="5E5834B2" wp14:editId="78EA79EF">
          <wp:extent cx="3142615" cy="574675"/>
          <wp:effectExtent l="0" t="0" r="0" b="0"/>
          <wp:docPr id="1027" name="image1.png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61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5CD3F2" w14:textId="77777777" w:rsidR="00434F35" w:rsidRDefault="00434F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300F" w14:textId="77777777" w:rsidR="00961C31" w:rsidRDefault="00961C3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470"/>
    <w:multiLevelType w:val="hybridMultilevel"/>
    <w:tmpl w:val="2FE0E96C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096E38"/>
    <w:multiLevelType w:val="multilevel"/>
    <w:tmpl w:val="6A3627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1B25A8"/>
    <w:multiLevelType w:val="hybridMultilevel"/>
    <w:tmpl w:val="963C20CE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6FA5EDC"/>
    <w:multiLevelType w:val="multilevel"/>
    <w:tmpl w:val="E438E4EE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B26E34"/>
    <w:multiLevelType w:val="multilevel"/>
    <w:tmpl w:val="44DAD5A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FD34E6F"/>
    <w:multiLevelType w:val="multilevel"/>
    <w:tmpl w:val="8D28E3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9AC7CD3"/>
    <w:multiLevelType w:val="hybridMultilevel"/>
    <w:tmpl w:val="DA0A695A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8C6425A"/>
    <w:multiLevelType w:val="multilevel"/>
    <w:tmpl w:val="7A0C8C2E"/>
    <w:lvl w:ilvl="0">
      <w:start w:val="1"/>
      <w:numFmt w:val="decimal"/>
      <w:lvlText w:val="%1."/>
      <w:lvlJc w:val="left"/>
      <w:pPr>
        <w:ind w:left="7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35"/>
    <w:rsid w:val="002B6407"/>
    <w:rsid w:val="003442B0"/>
    <w:rsid w:val="003864BE"/>
    <w:rsid w:val="00391EFD"/>
    <w:rsid w:val="003A5B21"/>
    <w:rsid w:val="00434F35"/>
    <w:rsid w:val="005263F1"/>
    <w:rsid w:val="0065733C"/>
    <w:rsid w:val="006D47E4"/>
    <w:rsid w:val="00802E21"/>
    <w:rsid w:val="00961C31"/>
    <w:rsid w:val="00D1555B"/>
    <w:rsid w:val="00EB3A55"/>
    <w:rsid w:val="00F31361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A77AC"/>
  <w15:docId w15:val="{799D4FE5-C143-4C51-8A68-783CA310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HaBulletListFooterTextnumberedListParagraph1Paragraphedeliste1lp1BulletrListParagraphFoot1ListParagraph2ListParagraph21PargrafodaLista11Listeafsnit1HOJABolitaPrrafodelista4LisScitumnormal">
    <w:name w:val="Párrafo de lista;Ha;Bullet List;FooterText;numbered;List Paragraph1;Paragraphe de liste1;lp1;Bulletr List Paragraph;Foot;列出段落;列出段落1;List Paragraph2;List Paragraph21;Parágrafo da Lista1;リスト段落1;Listeafsnit1;HOJA;Bolita;Párrafo de lista4;Lis;Scitum normal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HaCarBulletListCarFooterTextCarnumberedCarListParagraph1CarParagraphedeliste1Carlp1CarBulletrListParagraphCarFootCarCar1CarListParagraph2CarListParagraph21CarPargrafodaLista1CarHOJACar">
    <w:name w:val="Párrafo de lista Car;Ha Car;Bullet List Car;FooterText Car;numbered Car;List Paragraph1 Car;Paragraphe de liste1 Car;lp1 Car;Bulletr List Paragraph Car;Foot Car;列出段落 Car;列出段落1 Car;List Paragraph2 Car;List Paragraph21 Car;Parágrafo da Lista1 Car;HOJ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Ttulo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rPr>
      <w:rFonts w:ascii="Helvetica-Bold" w:eastAsia="Times New Roman" w:hAnsi="Helvetica-Bold"/>
      <w:b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5"/>
      </w:numPr>
      <w:overflowPunct/>
      <w:autoSpaceDE/>
      <w:ind w:left="-1" w:hanging="1"/>
      <w:contextualSpacing/>
      <w:textAlignment w:val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6D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3WjY/xeOK2Um+CnaKTTaVTxE5g==">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1656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Avales Vicerrectoría de Investigación</cp:lastModifiedBy>
  <cp:revision>4</cp:revision>
  <dcterms:created xsi:type="dcterms:W3CDTF">2023-03-30T04:28:00Z</dcterms:created>
  <dcterms:modified xsi:type="dcterms:W3CDTF">2023-04-11T22:27:00Z</dcterms:modified>
</cp:coreProperties>
</file>