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CF7A" w14:textId="597F541A" w:rsidR="0000135E" w:rsidRPr="00431ED2" w:rsidRDefault="00691283" w:rsidP="7890AFBE">
      <w:pPr>
        <w:jc w:val="center"/>
        <w:rPr>
          <w:b/>
          <w:bCs/>
        </w:rPr>
      </w:pPr>
      <w:r w:rsidRPr="00431ED2">
        <w:rPr>
          <w:b/>
          <w:bCs/>
        </w:rPr>
        <w:t>A</w:t>
      </w:r>
      <w:r w:rsidR="005468C8" w:rsidRPr="00431ED2">
        <w:rPr>
          <w:b/>
          <w:bCs/>
        </w:rPr>
        <w:t>NEXO</w:t>
      </w:r>
      <w:r w:rsidR="002F45E5" w:rsidRPr="00431ED2">
        <w:rPr>
          <w:b/>
          <w:bCs/>
        </w:rPr>
        <w:t xml:space="preserve"> 6</w:t>
      </w:r>
    </w:p>
    <w:p w14:paraId="640B1A56" w14:textId="46E321E7" w:rsidR="00B16A4E" w:rsidRPr="00431ED2" w:rsidRDefault="002F45E5" w:rsidP="5EEC49FB">
      <w:pPr>
        <w:jc w:val="center"/>
        <w:rPr>
          <w:b/>
          <w:bCs/>
        </w:rPr>
      </w:pPr>
      <w:r w:rsidRPr="00431ED2">
        <w:rPr>
          <w:b/>
          <w:bCs/>
        </w:rPr>
        <w:t>DIF – 035-2023</w:t>
      </w:r>
    </w:p>
    <w:p w14:paraId="7B8801E2" w14:textId="77777777" w:rsidR="002F45E5" w:rsidRPr="00431ED2" w:rsidRDefault="002F45E5" w:rsidP="5EEC49FB">
      <w:pPr>
        <w:jc w:val="center"/>
        <w:rPr>
          <w:b/>
          <w:bCs/>
        </w:rPr>
      </w:pPr>
    </w:p>
    <w:p w14:paraId="21415FBA" w14:textId="17002C19" w:rsidR="5999B0EB" w:rsidRPr="00431ED2" w:rsidRDefault="5999B0EB" w:rsidP="5EEC49FB">
      <w:pPr>
        <w:jc w:val="center"/>
      </w:pPr>
      <w:r w:rsidRPr="00431ED2">
        <w:rPr>
          <w:color w:val="000000" w:themeColor="text1"/>
          <w:highlight w:val="yellow"/>
        </w:rPr>
        <w:t>FORMATO PARA SER ELABORADO EN PAPELERÍA COMERCIAL DEL PROPONENTE</w:t>
      </w:r>
    </w:p>
    <w:p w14:paraId="3E6D5A9B" w14:textId="64A39BA5" w:rsidR="5EEC49FB" w:rsidRPr="00431ED2" w:rsidRDefault="5EEC49FB" w:rsidP="5EEC49FB">
      <w:pPr>
        <w:jc w:val="center"/>
        <w:rPr>
          <w:b/>
          <w:bCs/>
        </w:rPr>
      </w:pPr>
    </w:p>
    <w:p w14:paraId="78AD9C2E" w14:textId="096497F5" w:rsidR="5EEC49FB" w:rsidRPr="00431ED2" w:rsidRDefault="5EEC49FB" w:rsidP="5EEC49FB">
      <w:pPr>
        <w:jc w:val="center"/>
        <w:rPr>
          <w:b/>
          <w:bCs/>
        </w:rPr>
      </w:pPr>
    </w:p>
    <w:p w14:paraId="6E29426D" w14:textId="77777777" w:rsidR="0000135E" w:rsidRPr="00431ED2" w:rsidRDefault="0000135E" w:rsidP="00492B16">
      <w:pPr>
        <w:pStyle w:val="Ttulo1"/>
        <w:rPr>
          <w:b w:val="0"/>
          <w:color w:val="000000" w:themeColor="text1"/>
        </w:rPr>
      </w:pPr>
      <w:bookmarkStart w:id="0" w:name="_Toc424648097"/>
      <w:bookmarkStart w:id="1" w:name="_Toc424648252"/>
      <w:bookmarkStart w:id="2" w:name="_Toc424648308"/>
      <w:r w:rsidRPr="00431ED2">
        <w:rPr>
          <w:color w:val="000000" w:themeColor="text1"/>
        </w:rPr>
        <w:t>CERTIFICACIÓN DE PAGO DE APORTES A LA SEGURIDAD SOCIAL Y PARAFISCALES</w:t>
      </w:r>
      <w:bookmarkEnd w:id="0"/>
      <w:bookmarkEnd w:id="1"/>
      <w:bookmarkEnd w:id="2"/>
    </w:p>
    <w:p w14:paraId="3FE637E6" w14:textId="77777777" w:rsidR="0000135E" w:rsidRPr="00431ED2" w:rsidRDefault="0000135E" w:rsidP="0000135E">
      <w:pPr>
        <w:rPr>
          <w:color w:val="000000" w:themeColor="text1"/>
        </w:rPr>
      </w:pPr>
    </w:p>
    <w:p w14:paraId="489611C6" w14:textId="77777777" w:rsidR="002F45E5" w:rsidRPr="00431ED2" w:rsidRDefault="002F45E5" w:rsidP="002F45E5">
      <w:pPr>
        <w:pBdr>
          <w:top w:val="nil"/>
          <w:left w:val="nil"/>
          <w:bottom w:val="nil"/>
          <w:right w:val="nil"/>
          <w:between w:val="nil"/>
        </w:pBdr>
        <w:tabs>
          <w:tab w:val="center" w:pos="4252"/>
          <w:tab w:val="right" w:pos="8504"/>
        </w:tabs>
        <w:rPr>
          <w:rFonts w:eastAsia="Arial"/>
          <w:color w:val="000000"/>
        </w:rPr>
      </w:pPr>
      <w:r w:rsidRPr="00431ED2">
        <w:rPr>
          <w:rFonts w:eastAsia="Arial"/>
          <w:color w:val="000000"/>
        </w:rPr>
        <w:t>Medellín, xx de xx de 2023</w:t>
      </w:r>
    </w:p>
    <w:p w14:paraId="2BC89AB6" w14:textId="77777777" w:rsidR="0000135E" w:rsidRPr="00431ED2" w:rsidRDefault="0000135E" w:rsidP="0000135E">
      <w:pPr>
        <w:rPr>
          <w:color w:val="000000" w:themeColor="text1"/>
        </w:rPr>
      </w:pPr>
    </w:p>
    <w:p w14:paraId="49E40212" w14:textId="77777777" w:rsidR="0000135E" w:rsidRPr="00431ED2" w:rsidRDefault="0000135E" w:rsidP="0000135E">
      <w:pPr>
        <w:rPr>
          <w:color w:val="000000" w:themeColor="text1"/>
        </w:rPr>
      </w:pPr>
    </w:p>
    <w:p w14:paraId="49963237" w14:textId="77777777" w:rsidR="00E02BD0" w:rsidRPr="00431ED2" w:rsidRDefault="00E02BD0" w:rsidP="00E02BD0">
      <w:pPr>
        <w:pStyle w:val="Piedepgina"/>
        <w:contextualSpacing/>
        <w:jc w:val="both"/>
      </w:pPr>
      <w:r w:rsidRPr="00431ED2">
        <w:t>Señores</w:t>
      </w:r>
    </w:p>
    <w:p w14:paraId="4CAE0115" w14:textId="77777777" w:rsidR="002F45E5" w:rsidRPr="00431ED2" w:rsidRDefault="002F45E5" w:rsidP="002F45E5">
      <w:pPr>
        <w:pBdr>
          <w:top w:val="nil"/>
          <w:left w:val="nil"/>
          <w:bottom w:val="nil"/>
          <w:right w:val="nil"/>
          <w:between w:val="nil"/>
        </w:pBdr>
        <w:tabs>
          <w:tab w:val="center" w:pos="4252"/>
          <w:tab w:val="right" w:pos="8504"/>
        </w:tabs>
        <w:rPr>
          <w:rFonts w:eastAsia="Arial"/>
          <w:b/>
          <w:color w:val="000000"/>
        </w:rPr>
      </w:pPr>
      <w:bookmarkStart w:id="3" w:name="_Hlk136864506"/>
      <w:r w:rsidRPr="00431ED2">
        <w:rPr>
          <w:rFonts w:eastAsia="Arial"/>
          <w:b/>
          <w:color w:val="000000"/>
        </w:rPr>
        <w:t>DIVISIÓN INFRAESTRUCTURA FÍSICA</w:t>
      </w:r>
    </w:p>
    <w:bookmarkEnd w:id="3"/>
    <w:p w14:paraId="0C6A17B4" w14:textId="77777777" w:rsidR="00E02BD0" w:rsidRPr="00431ED2" w:rsidRDefault="00E02BD0" w:rsidP="00E02BD0">
      <w:r w:rsidRPr="00431ED2">
        <w:t>Universidad de Antioquia</w:t>
      </w:r>
    </w:p>
    <w:p w14:paraId="5D1C13DA" w14:textId="77777777" w:rsidR="00E02BD0" w:rsidRPr="00431ED2" w:rsidRDefault="00E02BD0" w:rsidP="00E02BD0">
      <w:pPr>
        <w:pStyle w:val="Piedepgina"/>
        <w:tabs>
          <w:tab w:val="left" w:pos="1257"/>
        </w:tabs>
        <w:contextualSpacing/>
        <w:jc w:val="both"/>
      </w:pPr>
      <w:r w:rsidRPr="00431ED2">
        <w:t>Medellín, Antioquia</w:t>
      </w:r>
    </w:p>
    <w:p w14:paraId="54C9B86D" w14:textId="77777777" w:rsidR="0000135E" w:rsidRPr="00431ED2" w:rsidRDefault="0000135E" w:rsidP="0000135E">
      <w:pPr>
        <w:rPr>
          <w:color w:val="000000" w:themeColor="text1"/>
        </w:rPr>
      </w:pPr>
    </w:p>
    <w:p w14:paraId="09568C67" w14:textId="77777777" w:rsidR="002F45E5" w:rsidRPr="00431ED2" w:rsidRDefault="002F45E5" w:rsidP="0000135E">
      <w:pPr>
        <w:rPr>
          <w:color w:val="000000" w:themeColor="text1"/>
        </w:rPr>
      </w:pPr>
    </w:p>
    <w:p w14:paraId="4DE63E55" w14:textId="77777777" w:rsidR="002F45E5" w:rsidRPr="00431ED2" w:rsidRDefault="002F45E5" w:rsidP="0000135E">
      <w:pPr>
        <w:rPr>
          <w:color w:val="000000" w:themeColor="text1"/>
        </w:rPr>
      </w:pPr>
    </w:p>
    <w:p w14:paraId="59B50DCE" w14:textId="4E80B0A3" w:rsidR="0000135E" w:rsidRPr="00431ED2" w:rsidRDefault="0000135E" w:rsidP="0000135E">
      <w:pPr>
        <w:rPr>
          <w:color w:val="000000" w:themeColor="text1"/>
        </w:rPr>
      </w:pPr>
      <w:r w:rsidRPr="00431ED2">
        <w:rPr>
          <w:color w:val="000000" w:themeColor="text1"/>
        </w:rPr>
        <w:t>Asunto: certificación paz y salvo aportes al Sistema de Seguridad Social y Parafiscales</w:t>
      </w:r>
    </w:p>
    <w:p w14:paraId="11DF7A5F" w14:textId="3A05316F" w:rsidR="0000135E" w:rsidRPr="00431ED2" w:rsidRDefault="0000135E" w:rsidP="0000135E">
      <w:pPr>
        <w:rPr>
          <w:color w:val="000000" w:themeColor="text1"/>
        </w:rPr>
      </w:pPr>
    </w:p>
    <w:p w14:paraId="45663C85" w14:textId="74464F74" w:rsidR="0000135E" w:rsidRPr="00431ED2" w:rsidRDefault="0000135E" w:rsidP="0000135E">
      <w:pPr>
        <w:rPr>
          <w:color w:val="000000" w:themeColor="text1"/>
        </w:rPr>
      </w:pPr>
    </w:p>
    <w:p w14:paraId="7E2C8205" w14:textId="7A54ABBD" w:rsidR="0000135E" w:rsidRPr="00431ED2" w:rsidRDefault="0000135E" w:rsidP="0000135E">
      <w:pPr>
        <w:jc w:val="both"/>
        <w:rPr>
          <w:color w:val="000000" w:themeColor="text1"/>
        </w:rPr>
      </w:pPr>
      <w:r w:rsidRPr="00431ED2">
        <w:rPr>
          <w:color w:val="000000" w:themeColor="text1"/>
        </w:rP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0C84F381" w14:textId="77777777" w:rsidR="0000135E" w:rsidRPr="00431ED2" w:rsidRDefault="0000135E" w:rsidP="0000135E">
      <w:pPr>
        <w:rPr>
          <w:color w:val="000000" w:themeColor="text1"/>
        </w:rPr>
      </w:pPr>
    </w:p>
    <w:p w14:paraId="637E4EBD" w14:textId="77777777" w:rsidR="0000135E" w:rsidRPr="00431ED2" w:rsidRDefault="0000135E" w:rsidP="0000135E">
      <w:pPr>
        <w:rPr>
          <w:color w:val="000000" w:themeColor="text1"/>
        </w:rPr>
      </w:pPr>
    </w:p>
    <w:p w14:paraId="7F9F8F4F" w14:textId="77777777" w:rsidR="0000135E" w:rsidRPr="00431ED2" w:rsidRDefault="0000135E" w:rsidP="0000135E">
      <w:pPr>
        <w:rPr>
          <w:color w:val="000000" w:themeColor="text1"/>
        </w:rPr>
      </w:pPr>
      <w:r w:rsidRPr="00431ED2">
        <w:rPr>
          <w:color w:val="000000" w:themeColor="text1"/>
        </w:rPr>
        <w:t>Atentamente,</w:t>
      </w:r>
    </w:p>
    <w:p w14:paraId="2749C40F" w14:textId="77777777" w:rsidR="0000135E" w:rsidRPr="00431ED2" w:rsidRDefault="0000135E" w:rsidP="0000135E">
      <w:pPr>
        <w:rPr>
          <w:color w:val="000000" w:themeColor="text1"/>
        </w:rPr>
      </w:pPr>
    </w:p>
    <w:p w14:paraId="53F33EC0" w14:textId="77777777" w:rsidR="0000135E" w:rsidRPr="00431ED2" w:rsidRDefault="0000135E" w:rsidP="0000135E">
      <w:pPr>
        <w:rPr>
          <w:color w:val="000000" w:themeColor="text1"/>
        </w:rPr>
      </w:pPr>
    </w:p>
    <w:p w14:paraId="35BB3AA5" w14:textId="77777777" w:rsidR="0000135E" w:rsidRPr="00431ED2" w:rsidRDefault="0000135E" w:rsidP="0000135E">
      <w:pPr>
        <w:rPr>
          <w:color w:val="000000" w:themeColor="text1"/>
        </w:rPr>
      </w:pPr>
    </w:p>
    <w:p w14:paraId="6AC59F2F" w14:textId="77777777" w:rsidR="0000135E" w:rsidRPr="00431ED2" w:rsidRDefault="0000135E" w:rsidP="0000135E">
      <w:pPr>
        <w:rPr>
          <w:color w:val="000000" w:themeColor="text1"/>
        </w:rPr>
      </w:pPr>
      <w:r w:rsidRPr="00431ED2">
        <w:rPr>
          <w:color w:val="000000" w:themeColor="text1"/>
        </w:rPr>
        <w:t>________</w:t>
      </w:r>
      <w:r w:rsidR="007465D7" w:rsidRPr="00431ED2">
        <w:rPr>
          <w:color w:val="000000" w:themeColor="text1"/>
        </w:rPr>
        <w:t>___________________</w:t>
      </w:r>
    </w:p>
    <w:p w14:paraId="3A78C6B6" w14:textId="77777777" w:rsidR="0000135E" w:rsidRPr="00431ED2" w:rsidRDefault="0000135E" w:rsidP="0000135E">
      <w:pPr>
        <w:rPr>
          <w:color w:val="000000" w:themeColor="text1"/>
        </w:rPr>
      </w:pPr>
      <w:r w:rsidRPr="00431ED2">
        <w:rPr>
          <w:color w:val="000000" w:themeColor="text1"/>
        </w:rPr>
        <w:t xml:space="preserve">Nombre y firma del Revisor Fiscal </w:t>
      </w:r>
    </w:p>
    <w:p w14:paraId="466BF8AD" w14:textId="77777777" w:rsidR="0000135E" w:rsidRPr="00431ED2" w:rsidRDefault="0000135E" w:rsidP="0000135E">
      <w:pPr>
        <w:rPr>
          <w:color w:val="000000" w:themeColor="text1"/>
        </w:rPr>
      </w:pPr>
      <w:r w:rsidRPr="00431ED2">
        <w:rPr>
          <w:color w:val="000000" w:themeColor="text1"/>
        </w:rPr>
        <w:t>(En caso de no tener Revisor Fiscal, puede firmar el Representante Legal)</w:t>
      </w:r>
    </w:p>
    <w:p w14:paraId="372FE668" w14:textId="77777777" w:rsidR="0000135E" w:rsidRPr="00431ED2" w:rsidRDefault="0000135E" w:rsidP="0000135E"/>
    <w:p w14:paraId="43A6EA4A" w14:textId="77777777" w:rsidR="00BB5A63" w:rsidRPr="00431ED2" w:rsidRDefault="00BB5A63"/>
    <w:sectPr w:rsidR="00BB5A63" w:rsidRPr="00431ED2" w:rsidSect="00E02BD0">
      <w:headerReference w:type="default" r:id="rId9"/>
      <w:footerReference w:type="default" r:id="rId10"/>
      <w:pgSz w:w="11906" w:h="16838"/>
      <w:pgMar w:top="209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5743" w14:textId="77777777" w:rsidR="004E09C2" w:rsidRDefault="004E09C2" w:rsidP="00E02BD0">
      <w:r>
        <w:separator/>
      </w:r>
    </w:p>
  </w:endnote>
  <w:endnote w:type="continuationSeparator" w:id="0">
    <w:p w14:paraId="1DD05192" w14:textId="77777777" w:rsidR="004E09C2" w:rsidRDefault="004E09C2" w:rsidP="00E0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E133" w14:textId="34108DD0" w:rsidR="002F45E5" w:rsidRPr="00F14C1B" w:rsidRDefault="002F45E5" w:rsidP="002F45E5">
    <w:pPr>
      <w:pStyle w:val="Piedepgina"/>
      <w:jc w:val="center"/>
      <w:rPr>
        <w:color w:val="006633"/>
        <w:sz w:val="17"/>
        <w:szCs w:val="17"/>
      </w:rPr>
    </w:pPr>
    <w:r w:rsidRPr="00F14C1B">
      <w:rPr>
        <w:b/>
        <w:bCs/>
        <w:color w:val="006633"/>
        <w:sz w:val="17"/>
        <w:szCs w:val="17"/>
      </w:rPr>
      <w:t>División de Infraestructura Física</w:t>
    </w:r>
    <w:r w:rsidRPr="00F14C1B">
      <w:rPr>
        <w:color w:val="006633"/>
        <w:sz w:val="17"/>
        <w:szCs w:val="17"/>
      </w:rPr>
      <w:br/>
    </w:r>
    <w:r w:rsidRPr="00F14C1B">
      <w:rPr>
        <w:b/>
        <w:bCs/>
        <w:color w:val="006633"/>
        <w:sz w:val="17"/>
        <w:szCs w:val="17"/>
      </w:rPr>
      <w:t>Dirección:</w:t>
    </w:r>
    <w:r w:rsidRPr="00F14C1B">
      <w:rPr>
        <w:color w:val="006633"/>
        <w:sz w:val="17"/>
        <w:szCs w:val="17"/>
      </w:rPr>
      <w:t xml:space="preserve"> Calle 67 # 53-108 - Bloque 29 Of. 201</w:t>
    </w:r>
  </w:p>
  <w:p w14:paraId="56D128A2" w14:textId="77777777" w:rsidR="002F45E5" w:rsidRPr="00F14C1B" w:rsidRDefault="002F45E5" w:rsidP="002F45E5">
    <w:pPr>
      <w:pStyle w:val="Piedepgina"/>
      <w:jc w:val="center"/>
      <w:rPr>
        <w:color w:val="006633"/>
        <w:sz w:val="17"/>
        <w:szCs w:val="17"/>
      </w:rPr>
    </w:pPr>
    <w:r w:rsidRPr="00F14C1B">
      <w:rPr>
        <w:b/>
        <w:bCs/>
        <w:color w:val="006633"/>
        <w:sz w:val="17"/>
        <w:szCs w:val="17"/>
      </w:rPr>
      <w:t>Dirección de correspondencia:</w:t>
    </w:r>
    <w:r w:rsidRPr="00F14C1B">
      <w:rPr>
        <w:color w:val="006633"/>
        <w:sz w:val="17"/>
        <w:szCs w:val="17"/>
      </w:rPr>
      <w:t xml:space="preserve"> calle 70 Nº 52 - 21</w:t>
    </w:r>
    <w:r w:rsidRPr="00F14C1B">
      <w:rPr>
        <w:color w:val="006633"/>
        <w:sz w:val="17"/>
        <w:szCs w:val="17"/>
      </w:rPr>
      <w:br/>
    </w:r>
    <w:r w:rsidRPr="00F14C1B">
      <w:rPr>
        <w:b/>
        <w:bCs/>
        <w:color w:val="006633"/>
        <w:sz w:val="17"/>
        <w:szCs w:val="17"/>
      </w:rPr>
      <w:t>Conmutador:</w:t>
    </w:r>
    <w:r w:rsidRPr="00F14C1B">
      <w:rPr>
        <w:color w:val="006633"/>
        <w:sz w:val="17"/>
        <w:szCs w:val="17"/>
      </w:rPr>
      <w:t xml:space="preserve"> 2198332 • Nit: 890980040-8 • </w:t>
    </w:r>
    <w:r w:rsidRPr="00F14C1B">
      <w:rPr>
        <w:b/>
        <w:bCs/>
        <w:color w:val="006633"/>
        <w:sz w:val="17"/>
        <w:szCs w:val="17"/>
      </w:rPr>
      <w:t>Código postal:</w:t>
    </w:r>
    <w:r w:rsidRPr="00F14C1B">
      <w:rPr>
        <w:color w:val="006633"/>
        <w:sz w:val="17"/>
        <w:szCs w:val="17"/>
      </w:rPr>
      <w:t xml:space="preserve"> 050010</w:t>
    </w:r>
    <w:r w:rsidRPr="00F14C1B">
      <w:rPr>
        <w:color w:val="006633"/>
        <w:sz w:val="17"/>
        <w:szCs w:val="17"/>
      </w:rPr>
      <w:br/>
      <w:t>www.udea.edu.co / Medellín, Colombia</w:t>
    </w:r>
  </w:p>
  <w:p w14:paraId="21D73B9A" w14:textId="3110B727" w:rsidR="00E02BD0" w:rsidRDefault="00E02BD0" w:rsidP="002F45E5">
    <w:pPr>
      <w:pBdr>
        <w:top w:val="nil"/>
        <w:left w:val="nil"/>
        <w:bottom w:val="nil"/>
        <w:right w:val="nil"/>
        <w:between w:val="nil"/>
      </w:pBdr>
      <w:tabs>
        <w:tab w:val="center" w:pos="4419"/>
        <w:tab w:val="right"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0F5D" w14:textId="77777777" w:rsidR="004E09C2" w:rsidRDefault="004E09C2" w:rsidP="00E02BD0">
      <w:r>
        <w:separator/>
      </w:r>
    </w:p>
  </w:footnote>
  <w:footnote w:type="continuationSeparator" w:id="0">
    <w:p w14:paraId="75864D13" w14:textId="77777777" w:rsidR="004E09C2" w:rsidRDefault="004E09C2" w:rsidP="00E02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3CBC" w14:textId="74641045" w:rsidR="00E02BD0" w:rsidRDefault="002F45E5">
    <w:pPr>
      <w:pStyle w:val="Encabezado"/>
    </w:pPr>
    <w:r>
      <w:rPr>
        <w:noProof/>
      </w:rPr>
      <w:drawing>
        <wp:anchor distT="0" distB="0" distL="114300" distR="114300" simplePos="0" relativeHeight="251659264" behindDoc="1" locked="0" layoutInCell="1" allowOverlap="1" wp14:anchorId="3DD116A3" wp14:editId="26BB01A0">
          <wp:simplePos x="0" y="0"/>
          <wp:positionH relativeFrom="column">
            <wp:posOffset>0</wp:posOffset>
          </wp:positionH>
          <wp:positionV relativeFrom="paragraph">
            <wp:posOffset>-133985</wp:posOffset>
          </wp:positionV>
          <wp:extent cx="2365375" cy="762000"/>
          <wp:effectExtent l="0" t="0" r="0" b="0"/>
          <wp:wrapTight wrapText="bothSides">
            <wp:wrapPolygon edited="0">
              <wp:start x="1392" y="0"/>
              <wp:lineTo x="0" y="1620"/>
              <wp:lineTo x="0" y="17280"/>
              <wp:lineTo x="3305" y="17820"/>
              <wp:lineTo x="3653" y="21060"/>
              <wp:lineTo x="18092" y="21060"/>
              <wp:lineTo x="18266" y="18360"/>
              <wp:lineTo x="16004" y="17280"/>
              <wp:lineTo x="10786" y="17280"/>
              <wp:lineTo x="21397" y="15120"/>
              <wp:lineTo x="21397" y="8640"/>
              <wp:lineTo x="20527" y="8100"/>
              <wp:lineTo x="20527" y="2160"/>
              <wp:lineTo x="2435" y="0"/>
              <wp:lineTo x="139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D39E9"/>
    <w:rsid w:val="00293956"/>
    <w:rsid w:val="002F2118"/>
    <w:rsid w:val="002F3AB6"/>
    <w:rsid w:val="002F45E5"/>
    <w:rsid w:val="00330210"/>
    <w:rsid w:val="0034122E"/>
    <w:rsid w:val="00380CAC"/>
    <w:rsid w:val="003B41DD"/>
    <w:rsid w:val="00411742"/>
    <w:rsid w:val="004227EA"/>
    <w:rsid w:val="00431ED2"/>
    <w:rsid w:val="00442F2A"/>
    <w:rsid w:val="00492B16"/>
    <w:rsid w:val="004E09C2"/>
    <w:rsid w:val="004F571F"/>
    <w:rsid w:val="005468C8"/>
    <w:rsid w:val="00560722"/>
    <w:rsid w:val="005723CC"/>
    <w:rsid w:val="005A5E1E"/>
    <w:rsid w:val="00671EA4"/>
    <w:rsid w:val="00691283"/>
    <w:rsid w:val="006E0AE2"/>
    <w:rsid w:val="00737382"/>
    <w:rsid w:val="007465D7"/>
    <w:rsid w:val="007F09F9"/>
    <w:rsid w:val="00811533"/>
    <w:rsid w:val="00823E39"/>
    <w:rsid w:val="00876CFC"/>
    <w:rsid w:val="0089403A"/>
    <w:rsid w:val="008D00C1"/>
    <w:rsid w:val="008E5E72"/>
    <w:rsid w:val="008F7683"/>
    <w:rsid w:val="00934DD9"/>
    <w:rsid w:val="00984F6A"/>
    <w:rsid w:val="009B3D4E"/>
    <w:rsid w:val="009B4D5E"/>
    <w:rsid w:val="009E24DC"/>
    <w:rsid w:val="00A12B8F"/>
    <w:rsid w:val="00A56E68"/>
    <w:rsid w:val="00AA2CE9"/>
    <w:rsid w:val="00B16A4E"/>
    <w:rsid w:val="00B943BD"/>
    <w:rsid w:val="00B94CDA"/>
    <w:rsid w:val="00BB5A63"/>
    <w:rsid w:val="00CD6E32"/>
    <w:rsid w:val="00D9648A"/>
    <w:rsid w:val="00DB0FF8"/>
    <w:rsid w:val="00DB1FF5"/>
    <w:rsid w:val="00DB24F8"/>
    <w:rsid w:val="00E02BD0"/>
    <w:rsid w:val="00E66BA0"/>
    <w:rsid w:val="00E67034"/>
    <w:rsid w:val="00EA4694"/>
    <w:rsid w:val="00EC536B"/>
    <w:rsid w:val="00EE53D5"/>
    <w:rsid w:val="00F139C5"/>
    <w:rsid w:val="00F21A71"/>
    <w:rsid w:val="00FD6F35"/>
    <w:rsid w:val="00FE3FC2"/>
    <w:rsid w:val="4739B0A3"/>
    <w:rsid w:val="5999B0EB"/>
    <w:rsid w:val="5EEC49FB"/>
    <w:rsid w:val="5F714BC1"/>
    <w:rsid w:val="7890A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A59EC"/>
  <w15:docId w15:val="{78A58BF8-0A12-4E2A-9DF5-4A220CF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E02BD0"/>
    <w:pPr>
      <w:tabs>
        <w:tab w:val="center" w:pos="4419"/>
        <w:tab w:val="right" w:pos="8838"/>
      </w:tabs>
    </w:pPr>
  </w:style>
  <w:style w:type="character" w:customStyle="1" w:styleId="EncabezadoCar">
    <w:name w:val="Encabezado Car"/>
    <w:basedOn w:val="Fuentedeprrafopredeter"/>
    <w:link w:val="Encabezado"/>
    <w:uiPriority w:val="99"/>
    <w:rsid w:val="00E02B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qFormat/>
    <w:rsid w:val="00E02BD0"/>
    <w:pPr>
      <w:tabs>
        <w:tab w:val="center" w:pos="4419"/>
        <w:tab w:val="right" w:pos="8838"/>
      </w:tabs>
    </w:pPr>
  </w:style>
  <w:style w:type="character" w:customStyle="1" w:styleId="PiedepginaCar">
    <w:name w:val="Pie de página Car"/>
    <w:basedOn w:val="Fuentedeprrafopredeter"/>
    <w:link w:val="Piedepgina"/>
    <w:uiPriority w:val="99"/>
    <w:rsid w:val="00E02BD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27fd40-d38c-44c3-972a-e937379b6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BFB86F693586C4386B0F714AF6554EA" ma:contentTypeVersion="12" ma:contentTypeDescription="Crear nuevo documento." ma:contentTypeScope="" ma:versionID="91a05a6ca6e71cb38d9d040115934bae">
  <xsd:schema xmlns:xsd="http://www.w3.org/2001/XMLSchema" xmlns:xs="http://www.w3.org/2001/XMLSchema" xmlns:p="http://schemas.microsoft.com/office/2006/metadata/properties" xmlns:ns3="be27fd40-d38c-44c3-972a-e937379b6b41" targetNamespace="http://schemas.microsoft.com/office/2006/metadata/properties" ma:root="true" ma:fieldsID="d18c53b6d59fc044e1596b7fa413ab82" ns3:_="">
    <xsd:import namespace="be27fd40-d38c-44c3-972a-e937379b6b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fd40-d38c-44c3-972a-e937379b6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92770-872E-4F3D-B417-BD6858AA7DD9}">
  <ds:schemaRefs>
    <ds:schemaRef ds:uri="http://schemas.microsoft.com/office/2006/metadata/properties"/>
    <ds:schemaRef ds:uri="http://schemas.microsoft.com/office/infopath/2007/PartnerControls"/>
    <ds:schemaRef ds:uri="be27fd40-d38c-44c3-972a-e937379b6b41"/>
  </ds:schemaRefs>
</ds:datastoreItem>
</file>

<file path=customXml/itemProps2.xml><?xml version="1.0" encoding="utf-8"?>
<ds:datastoreItem xmlns:ds="http://schemas.openxmlformats.org/officeDocument/2006/customXml" ds:itemID="{81FFC3EF-8A3A-44AD-BFE1-6E3DC6881D27}">
  <ds:schemaRefs>
    <ds:schemaRef ds:uri="http://schemas.microsoft.com/sharepoint/v3/contenttype/forms"/>
  </ds:schemaRefs>
</ds:datastoreItem>
</file>

<file path=customXml/itemProps3.xml><?xml version="1.0" encoding="utf-8"?>
<ds:datastoreItem xmlns:ds="http://schemas.openxmlformats.org/officeDocument/2006/customXml" ds:itemID="{DEA464C0-C038-4F11-8F50-A52AA9C60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fd40-d38c-44c3-972a-e937379b6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803</Characters>
  <Application>Microsoft Office Word</Application>
  <DocSecurity>0</DocSecurity>
  <Lines>6</Lines>
  <Paragraphs>1</Paragraphs>
  <ScaleCrop>false</ScaleCrop>
  <Company>universidad de antioquia</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antioquia</dc:creator>
  <cp:keywords/>
  <dc:description/>
  <cp:lastModifiedBy>SANDRA HENIT CASTRILLON BEDOYA</cp:lastModifiedBy>
  <cp:revision>10</cp:revision>
  <dcterms:created xsi:type="dcterms:W3CDTF">2023-03-22T12:44:00Z</dcterms:created>
  <dcterms:modified xsi:type="dcterms:W3CDTF">2023-07-28T00:48:00Z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0x0101007BFB86F693586C4386B0F714AF6554EA</vt:lpwstr>
  </property>
</Properties>
</file>