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134"/>
        <w:gridCol w:w="1705"/>
      </w:tblGrid>
      <w:tr w:rsidR="000A738F" w:rsidRPr="00066D09" w14:paraId="1BEDBE52" w14:textId="77777777" w:rsidTr="00000E39">
        <w:trPr>
          <w:trHeight w:val="1384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A63B7" w14:textId="77777777" w:rsidR="000A738F" w:rsidRPr="00066D09" w:rsidRDefault="00B2312C" w:rsidP="00814372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 w:rsidRPr="00A647B8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ANEXO No </w:t>
            </w:r>
            <w:r w:rsidR="00AF1E83">
              <w:rPr>
                <w:rFonts w:cs="Arial"/>
                <w:b/>
                <w:bCs/>
                <w:sz w:val="20"/>
                <w:szCs w:val="22"/>
                <w:lang w:eastAsia="es-CO"/>
              </w:rPr>
              <w:t>2</w:t>
            </w:r>
          </w:p>
          <w:p w14:paraId="0AF02412" w14:textId="77777777" w:rsidR="000A738F" w:rsidRPr="00066D09" w:rsidRDefault="00463B96" w:rsidP="00814372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>CONDICIONES TÉ</w:t>
            </w:r>
            <w:r w:rsidR="000A738F"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>CNICAS COMPLEMENTARIAS</w:t>
            </w:r>
          </w:p>
          <w:p w14:paraId="39A4900B" w14:textId="77777777" w:rsidR="000A738F" w:rsidRPr="00066D09" w:rsidRDefault="000A738F" w:rsidP="00814372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PÓLIZA </w:t>
            </w:r>
            <w:r w:rsidR="00AF1E83">
              <w:rPr>
                <w:rFonts w:cs="Arial"/>
                <w:b/>
                <w:bCs/>
                <w:sz w:val="20"/>
                <w:szCs w:val="22"/>
                <w:lang w:eastAsia="es-CO"/>
              </w:rPr>
              <w:t>INCENDIO</w:t>
            </w: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 DEUDORES </w:t>
            </w:r>
          </w:p>
          <w:p w14:paraId="7936D71A" w14:textId="77777777" w:rsidR="000A738F" w:rsidRPr="00066D09" w:rsidRDefault="000A738F" w:rsidP="00814372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FONDO DE BIENESTAR UNIVERSITARIO – FBU-  </w:t>
            </w:r>
          </w:p>
          <w:p w14:paraId="47E6E9DF" w14:textId="77777777" w:rsidR="000A738F" w:rsidRDefault="000A738F" w:rsidP="00814372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>FONDO ROTATORIO DE VIVIENDA –FRV-</w:t>
            </w:r>
          </w:p>
          <w:p w14:paraId="00A6D95F" w14:textId="77777777" w:rsidR="00811FA2" w:rsidRPr="00066D09" w:rsidRDefault="00811FA2" w:rsidP="00AF1E83">
            <w:pPr>
              <w:jc w:val="center"/>
              <w:rPr>
                <w:rFonts w:cs="Arial"/>
                <w:b/>
                <w:bCs/>
                <w:sz w:val="20"/>
                <w:szCs w:val="26"/>
                <w:lang w:eastAsia="es-CO"/>
              </w:rPr>
            </w:pPr>
          </w:p>
        </w:tc>
      </w:tr>
      <w:tr w:rsidR="000A738F" w:rsidRPr="00066D09" w14:paraId="3F218AAA" w14:textId="77777777" w:rsidTr="005A3D7A">
        <w:trPr>
          <w:trHeight w:val="27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B1B19" w14:textId="77777777" w:rsidR="000A738F" w:rsidRPr="00066D09" w:rsidRDefault="000A738F" w:rsidP="00AF1E83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 w:rsidRPr="00A647B8">
              <w:rPr>
                <w:rFonts w:cs="Arial"/>
                <w:b/>
                <w:bCs/>
                <w:sz w:val="20"/>
                <w:szCs w:val="22"/>
                <w:lang w:eastAsia="es-CO"/>
              </w:rPr>
              <w:t>Condición para FBU</w:t>
            </w:r>
            <w:r w:rsidR="00AF1E83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 y</w:t>
            </w:r>
            <w:r w:rsidR="00AF32D9" w:rsidRPr="00A647B8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 </w:t>
            </w:r>
            <w:r w:rsidRPr="00A647B8">
              <w:rPr>
                <w:rFonts w:cs="Arial"/>
                <w:b/>
                <w:bCs/>
                <w:sz w:val="20"/>
                <w:szCs w:val="22"/>
                <w:lang w:eastAsia="es-CO"/>
              </w:rPr>
              <w:t>FRV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B3BC0" w14:textId="77777777" w:rsidR="000A738F" w:rsidRPr="00066D09" w:rsidRDefault="000A738F" w:rsidP="00814372">
            <w:pPr>
              <w:jc w:val="center"/>
              <w:rPr>
                <w:rFonts w:cs="Arial"/>
                <w:sz w:val="20"/>
                <w:szCs w:val="22"/>
                <w:lang w:eastAsia="es-CO"/>
              </w:rPr>
            </w:pP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>Puntaje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016A5" w14:textId="77777777" w:rsidR="000A738F" w:rsidRPr="00066D09" w:rsidRDefault="000A738F" w:rsidP="006A151C">
            <w:pPr>
              <w:jc w:val="center"/>
              <w:rPr>
                <w:rFonts w:cs="Arial"/>
                <w:sz w:val="20"/>
                <w:szCs w:val="22"/>
                <w:lang w:eastAsia="es-CO"/>
              </w:rPr>
            </w:pP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>Días ofrecidos</w:t>
            </w:r>
          </w:p>
        </w:tc>
      </w:tr>
      <w:tr w:rsidR="000A738F" w:rsidRPr="00066D09" w14:paraId="06254068" w14:textId="77777777" w:rsidTr="005A3D7A">
        <w:trPr>
          <w:trHeight w:val="44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1639E" w14:textId="77777777" w:rsidR="00811FA2" w:rsidRDefault="00811FA2" w:rsidP="00814372">
            <w:pPr>
              <w:jc w:val="both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</w:p>
          <w:p w14:paraId="6FE75F4A" w14:textId="77777777" w:rsidR="00AF1E83" w:rsidRDefault="00AF1E83" w:rsidP="00814372">
            <w:pPr>
              <w:jc w:val="both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Ampliación del aviso de </w:t>
            </w:r>
            <w:r w:rsidRPr="00AF1E83">
              <w:rPr>
                <w:rFonts w:cs="Arial"/>
                <w:b/>
                <w:bCs/>
                <w:sz w:val="20"/>
                <w:szCs w:val="22"/>
                <w:lang w:eastAsia="es-CO"/>
              </w:rPr>
              <w:t>Revocación de la póliza y/o no renovaci</w:t>
            </w:r>
            <w:r>
              <w:rPr>
                <w:rFonts w:cs="Arial"/>
                <w:b/>
                <w:bCs/>
                <w:sz w:val="20"/>
                <w:szCs w:val="22"/>
                <w:lang w:eastAsia="es-CO"/>
              </w:rPr>
              <w:t>ó</w:t>
            </w:r>
            <w:r w:rsidRPr="00AF1E83">
              <w:rPr>
                <w:rFonts w:cs="Arial"/>
                <w:b/>
                <w:bCs/>
                <w:sz w:val="20"/>
                <w:szCs w:val="22"/>
                <w:lang w:eastAsia="es-CO"/>
              </w:rPr>
              <w:t>n y/o no prorroga</w:t>
            </w:r>
          </w:p>
          <w:p w14:paraId="1A3F913F" w14:textId="77777777" w:rsidR="00AF1E83" w:rsidRDefault="00AF1E83" w:rsidP="00814372">
            <w:pPr>
              <w:jc w:val="both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</w:p>
          <w:p w14:paraId="13B3DF01" w14:textId="77777777" w:rsidR="000A738F" w:rsidRPr="00066D09" w:rsidRDefault="000A738F" w:rsidP="00814372">
            <w:pPr>
              <w:jc w:val="both"/>
              <w:rPr>
                <w:rFonts w:cs="Arial"/>
                <w:bCs/>
                <w:sz w:val="20"/>
                <w:szCs w:val="22"/>
                <w:lang w:eastAsia="es-CO"/>
              </w:rPr>
            </w:pPr>
            <w:r w:rsidRPr="00066D09">
              <w:rPr>
                <w:rFonts w:cs="Arial"/>
                <w:bCs/>
                <w:sz w:val="20"/>
                <w:szCs w:val="22"/>
                <w:lang w:eastAsia="es-CO"/>
              </w:rPr>
              <w:t>Se asignará el puntaje a</w:t>
            </w:r>
            <w:r w:rsidR="00A334F3">
              <w:rPr>
                <w:rFonts w:cs="Arial"/>
                <w:bCs/>
                <w:sz w:val="20"/>
                <w:szCs w:val="22"/>
                <w:lang w:eastAsia="es-CO"/>
              </w:rPr>
              <w:t xml:space="preserve"> </w:t>
            </w:r>
            <w:r w:rsidR="00A334F3" w:rsidRPr="00A334F3">
              <w:rPr>
                <w:rFonts w:cs="Arial"/>
                <w:b/>
                <w:bCs/>
                <w:sz w:val="20"/>
                <w:szCs w:val="22"/>
                <w:lang w:eastAsia="es-CO"/>
              </w:rPr>
              <w:t>EL</w:t>
            </w: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 PROPONENTE</w:t>
            </w:r>
            <w:r w:rsidRPr="00066D09">
              <w:rPr>
                <w:rFonts w:cs="Arial"/>
                <w:bCs/>
                <w:sz w:val="20"/>
                <w:szCs w:val="22"/>
                <w:lang w:eastAsia="es-CO"/>
              </w:rPr>
              <w:t xml:space="preserve"> que otorgue el mayor número </w:t>
            </w:r>
            <w:r w:rsidR="00AF1E83">
              <w:rPr>
                <w:rFonts w:cs="Arial"/>
                <w:bCs/>
                <w:sz w:val="20"/>
                <w:szCs w:val="22"/>
                <w:lang w:eastAsia="es-CO"/>
              </w:rPr>
              <w:t>de</w:t>
            </w:r>
            <w:r w:rsidR="00F52FAF">
              <w:rPr>
                <w:rFonts w:cs="Arial"/>
                <w:bCs/>
                <w:sz w:val="20"/>
                <w:szCs w:val="22"/>
                <w:lang w:eastAsia="es-CO"/>
              </w:rPr>
              <w:t xml:space="preserve"> días en adición al mínimo de </w:t>
            </w:r>
            <w:r w:rsidR="007A651D">
              <w:rPr>
                <w:rFonts w:cs="Arial"/>
                <w:bCs/>
                <w:sz w:val="20"/>
                <w:szCs w:val="22"/>
                <w:lang w:eastAsia="es-CO"/>
              </w:rPr>
              <w:t>90</w:t>
            </w:r>
            <w:r w:rsidRPr="00066D09">
              <w:rPr>
                <w:rFonts w:cs="Arial"/>
                <w:bCs/>
                <w:sz w:val="20"/>
                <w:szCs w:val="22"/>
                <w:lang w:eastAsia="es-CO"/>
              </w:rPr>
              <w:t xml:space="preserve"> día</w:t>
            </w:r>
            <w:r w:rsidR="0028229D">
              <w:rPr>
                <w:rFonts w:cs="Arial"/>
                <w:bCs/>
                <w:sz w:val="20"/>
                <w:szCs w:val="22"/>
                <w:lang w:eastAsia="es-CO"/>
              </w:rPr>
              <w:t xml:space="preserve">s estipulado en las Condiciones </w:t>
            </w:r>
            <w:r w:rsidRPr="00066D09">
              <w:rPr>
                <w:rFonts w:cs="Arial"/>
                <w:bCs/>
                <w:sz w:val="20"/>
                <w:szCs w:val="22"/>
                <w:lang w:eastAsia="es-CO"/>
              </w:rPr>
              <w:t>Técnicas Obligatorias</w:t>
            </w:r>
            <w:r w:rsidR="00330E1D" w:rsidRPr="00066D09">
              <w:rPr>
                <w:rFonts w:cs="Arial"/>
                <w:bCs/>
                <w:sz w:val="20"/>
                <w:szCs w:val="22"/>
                <w:lang w:eastAsia="es-CO"/>
              </w:rPr>
              <w:t xml:space="preserve"> </w:t>
            </w:r>
            <w:r w:rsidR="00330E1D" w:rsidRPr="00A647B8">
              <w:rPr>
                <w:rFonts w:cs="Arial"/>
                <w:bCs/>
                <w:sz w:val="20"/>
                <w:szCs w:val="22"/>
                <w:lang w:eastAsia="es-CO"/>
              </w:rPr>
              <w:t>(</w:t>
            </w:r>
            <w:r w:rsidR="00F52FAF" w:rsidRPr="00A647B8">
              <w:rPr>
                <w:rFonts w:cs="Arial"/>
                <w:b/>
                <w:bCs/>
                <w:sz w:val="20"/>
                <w:szCs w:val="22"/>
                <w:lang w:eastAsia="es-CO"/>
              </w:rPr>
              <w:t>Anexo 1</w:t>
            </w:r>
            <w:r w:rsidR="00330E1D" w:rsidRPr="00A647B8">
              <w:rPr>
                <w:rFonts w:cs="Arial"/>
                <w:bCs/>
                <w:sz w:val="20"/>
                <w:szCs w:val="22"/>
                <w:lang w:eastAsia="es-CO"/>
              </w:rPr>
              <w:t>)</w:t>
            </w:r>
            <w:r w:rsidR="00AF1E83">
              <w:rPr>
                <w:rFonts w:cs="Arial"/>
                <w:bCs/>
                <w:sz w:val="20"/>
                <w:szCs w:val="22"/>
                <w:lang w:eastAsia="es-CO"/>
              </w:rPr>
              <w:t>, hasta un máximo de 275 días.</w:t>
            </w:r>
          </w:p>
          <w:p w14:paraId="767ED6EB" w14:textId="77777777" w:rsidR="000A738F" w:rsidRPr="00066D09" w:rsidRDefault="000A738F" w:rsidP="00814372">
            <w:pPr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</w:p>
          <w:p w14:paraId="7828FF64" w14:textId="77777777" w:rsidR="00811FA2" w:rsidRPr="00066D09" w:rsidRDefault="00811FA2" w:rsidP="00963B66">
            <w:pPr>
              <w:jc w:val="both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AA3BA" w14:textId="77777777" w:rsidR="000A738F" w:rsidRPr="00066D09" w:rsidRDefault="007A651D" w:rsidP="00814372">
            <w:pPr>
              <w:jc w:val="center"/>
              <w:rPr>
                <w:rFonts w:cs="Arial"/>
                <w:b/>
                <w:sz w:val="20"/>
                <w:szCs w:val="22"/>
                <w:lang w:eastAsia="es-CO"/>
              </w:rPr>
            </w:pPr>
            <w:r>
              <w:rPr>
                <w:rFonts w:cs="Arial"/>
                <w:b/>
                <w:sz w:val="20"/>
                <w:szCs w:val="22"/>
                <w:lang w:eastAsia="es-CO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7EEE8" w14:textId="77777777" w:rsidR="000A738F" w:rsidRPr="00066D09" w:rsidRDefault="000A738F" w:rsidP="00814372">
            <w:pPr>
              <w:jc w:val="center"/>
              <w:rPr>
                <w:rFonts w:cs="Arial"/>
                <w:sz w:val="20"/>
                <w:szCs w:val="22"/>
                <w:lang w:eastAsia="es-CO"/>
              </w:rPr>
            </w:pPr>
          </w:p>
        </w:tc>
      </w:tr>
      <w:tr w:rsidR="003C64A6" w:rsidRPr="00066D09" w14:paraId="5EFC087D" w14:textId="77777777" w:rsidTr="005A3D7A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48EA6" w14:textId="77777777" w:rsidR="003C64A6" w:rsidRPr="00066D09" w:rsidRDefault="002A7F55" w:rsidP="00AF1E83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 w:rsidRPr="00A647B8">
              <w:rPr>
                <w:rFonts w:cs="Arial"/>
                <w:b/>
                <w:bCs/>
                <w:sz w:val="20"/>
                <w:szCs w:val="22"/>
                <w:lang w:eastAsia="es-CO"/>
              </w:rPr>
              <w:t>Condición para FBU</w:t>
            </w:r>
            <w:r w:rsidR="00AF1E83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 y</w:t>
            </w:r>
            <w:r w:rsidRPr="00A647B8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 FRV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17156" w14:textId="77777777" w:rsidR="003C64A6" w:rsidRPr="00066D09" w:rsidRDefault="00A647B8" w:rsidP="00A647B8">
            <w:pPr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s-CO"/>
              </w:rPr>
              <w:t>Puntaje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E5D3D2" w14:textId="77777777" w:rsidR="003C64A6" w:rsidRPr="00066D09" w:rsidRDefault="00396D20" w:rsidP="00814372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s-CO"/>
              </w:rPr>
              <w:t>Ofrecido SI / NO</w:t>
            </w:r>
          </w:p>
        </w:tc>
      </w:tr>
      <w:tr w:rsidR="003C64A6" w:rsidRPr="00066D09" w14:paraId="62934ECE" w14:textId="77777777" w:rsidTr="00E21054">
        <w:trPr>
          <w:trHeight w:val="59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E7E27" w14:textId="77777777" w:rsidR="00811FA2" w:rsidRDefault="00811FA2" w:rsidP="009B698A">
            <w:pPr>
              <w:jc w:val="both"/>
              <w:rPr>
                <w:rFonts w:cs="Arial"/>
                <w:b/>
                <w:sz w:val="20"/>
                <w:szCs w:val="22"/>
                <w:lang w:val="es-CO" w:eastAsia="es-CO"/>
              </w:rPr>
            </w:pPr>
          </w:p>
          <w:p w14:paraId="439A505F" w14:textId="77777777" w:rsidR="003C64A6" w:rsidRDefault="00E21054" w:rsidP="00152A05">
            <w:pPr>
              <w:jc w:val="both"/>
              <w:rPr>
                <w:rFonts w:cs="Arial"/>
                <w:sz w:val="20"/>
                <w:szCs w:val="22"/>
                <w:lang w:val="es-CO" w:eastAsia="es-CO"/>
              </w:rPr>
            </w:pPr>
            <w:r>
              <w:rPr>
                <w:rFonts w:cs="Arial"/>
                <w:sz w:val="20"/>
                <w:szCs w:val="22"/>
                <w:lang w:val="es-CO" w:eastAsia="es-CO"/>
              </w:rPr>
              <w:t>Ofrecimiento del servicio de Asistencia Domiciliaria</w:t>
            </w:r>
          </w:p>
          <w:p w14:paraId="120A1AD1" w14:textId="77777777" w:rsidR="00E21054" w:rsidRDefault="00E21054" w:rsidP="00F52FAF">
            <w:pPr>
              <w:jc w:val="both"/>
              <w:rPr>
                <w:rFonts w:cs="Arial"/>
                <w:sz w:val="20"/>
                <w:szCs w:val="22"/>
                <w:lang w:val="es-CO" w:eastAsia="es-CO"/>
              </w:rPr>
            </w:pPr>
          </w:p>
          <w:p w14:paraId="28B37049" w14:textId="50F6DF24" w:rsidR="00E21054" w:rsidRDefault="00E21054" w:rsidP="00F52FAF">
            <w:pPr>
              <w:jc w:val="both"/>
              <w:rPr>
                <w:rFonts w:cs="Arial"/>
                <w:sz w:val="20"/>
                <w:szCs w:val="22"/>
                <w:lang w:val="es-CO" w:eastAsia="es-CO"/>
              </w:rPr>
            </w:pPr>
            <w:r>
              <w:rPr>
                <w:rFonts w:cs="Arial"/>
                <w:sz w:val="20"/>
                <w:szCs w:val="22"/>
                <w:lang w:val="es-CO" w:eastAsia="es-CO"/>
              </w:rPr>
              <w:t xml:space="preserve">Se asignará el puntaje a </w:t>
            </w:r>
            <w:r>
              <w:rPr>
                <w:rFonts w:cs="Arial"/>
                <w:b/>
                <w:sz w:val="20"/>
                <w:szCs w:val="22"/>
                <w:lang w:val="es-CO" w:eastAsia="es-CO"/>
              </w:rPr>
              <w:t xml:space="preserve">EL PROPONENTE </w:t>
            </w:r>
            <w:r>
              <w:rPr>
                <w:rFonts w:cs="Arial"/>
                <w:sz w:val="20"/>
                <w:szCs w:val="22"/>
                <w:lang w:val="es-CO" w:eastAsia="es-CO"/>
              </w:rPr>
              <w:t>que ofrezca el servicio de Asistencia Domiciliaria; a quien no lo ofrezca su calificación será cero (0) puntos.</w:t>
            </w:r>
          </w:p>
          <w:p w14:paraId="29DB35C8" w14:textId="77777777" w:rsidR="00963B66" w:rsidRPr="00E21054" w:rsidRDefault="00963B66" w:rsidP="00F52FAF">
            <w:pPr>
              <w:jc w:val="both"/>
              <w:rPr>
                <w:rFonts w:cs="Arial"/>
                <w:sz w:val="20"/>
                <w:lang w:eastAsia="es-CO"/>
              </w:rPr>
            </w:pPr>
          </w:p>
          <w:p w14:paraId="06E76861" w14:textId="77777777" w:rsidR="00811FA2" w:rsidRPr="00066D09" w:rsidRDefault="00811FA2" w:rsidP="00F52FAF">
            <w:pPr>
              <w:jc w:val="both"/>
              <w:rPr>
                <w:rFonts w:cs="Arial"/>
                <w:b/>
                <w:bCs/>
                <w:sz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9C0C21" w14:textId="77777777" w:rsidR="003C64A6" w:rsidRPr="00066D09" w:rsidRDefault="00E21054" w:rsidP="009B698A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s-CO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B8A4559" w14:textId="77777777" w:rsidR="003C64A6" w:rsidRPr="00066D09" w:rsidRDefault="003C64A6" w:rsidP="009B698A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</w:p>
        </w:tc>
      </w:tr>
      <w:tr w:rsidR="002A7F55" w:rsidRPr="00066D09" w14:paraId="6B9E54C6" w14:textId="77777777" w:rsidTr="005A3D7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32F1E" w14:textId="77777777" w:rsidR="002A7F55" w:rsidRPr="00066D09" w:rsidRDefault="002A7F55" w:rsidP="00A647B8">
            <w:pPr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 Total Punt</w:t>
            </w:r>
            <w:r w:rsidR="00A647B8">
              <w:rPr>
                <w:rFonts w:cs="Arial"/>
                <w:b/>
                <w:bCs/>
                <w:sz w:val="20"/>
                <w:szCs w:val="22"/>
                <w:lang w:eastAsia="es-CO"/>
              </w:rPr>
              <w:t>aje</w:t>
            </w:r>
            <w:r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 xml:space="preserve"> - Condiciones Técnicas Complementarias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737C85" w14:textId="77777777" w:rsidR="002A7F55" w:rsidRPr="00066D09" w:rsidRDefault="005A3D7A" w:rsidP="002A7F55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s-CO"/>
              </w:rPr>
              <w:t>1</w:t>
            </w:r>
            <w:r w:rsidR="002A7F55" w:rsidRPr="00066D09">
              <w:rPr>
                <w:rFonts w:cs="Arial"/>
                <w:b/>
                <w:bCs/>
                <w:sz w:val="20"/>
                <w:szCs w:val="22"/>
                <w:lang w:eastAsia="es-CO"/>
              </w:rPr>
              <w:t>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7CE65C" w14:textId="77777777" w:rsidR="002A7F55" w:rsidRPr="00066D09" w:rsidRDefault="002A7F55" w:rsidP="002A7F55">
            <w:pPr>
              <w:jc w:val="center"/>
              <w:rPr>
                <w:rFonts w:cs="Arial"/>
                <w:b/>
                <w:bCs/>
                <w:sz w:val="20"/>
                <w:szCs w:val="22"/>
                <w:lang w:eastAsia="es-CO"/>
              </w:rPr>
            </w:pPr>
          </w:p>
        </w:tc>
      </w:tr>
    </w:tbl>
    <w:p w14:paraId="34272BCA" w14:textId="77777777" w:rsidR="00D778FF" w:rsidRPr="00D778FF" w:rsidRDefault="00D778FF" w:rsidP="00A647B8">
      <w:pPr>
        <w:rPr>
          <w:rFonts w:cs="Arial"/>
          <w:sz w:val="22"/>
          <w:szCs w:val="22"/>
        </w:rPr>
      </w:pPr>
    </w:p>
    <w:sectPr w:rsidR="00D778FF" w:rsidRPr="00D778FF" w:rsidSect="00D778FF">
      <w:headerReference w:type="default" r:id="rId8"/>
      <w:footerReference w:type="default" r:id="rId9"/>
      <w:pgSz w:w="12242" w:h="15842" w:code="1"/>
      <w:pgMar w:top="1985" w:right="1134" w:bottom="170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25EB" w14:textId="77777777" w:rsidR="00C307C0" w:rsidRDefault="00C307C0" w:rsidP="00835BE4">
      <w:r>
        <w:separator/>
      </w:r>
    </w:p>
  </w:endnote>
  <w:endnote w:type="continuationSeparator" w:id="0">
    <w:p w14:paraId="648AA1BC" w14:textId="77777777" w:rsidR="00C307C0" w:rsidRDefault="00C307C0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9387" w14:textId="77777777" w:rsidR="00154945" w:rsidRPr="00262B9D" w:rsidRDefault="00154945" w:rsidP="00262B9D">
    <w:pPr>
      <w:ind w:right="107"/>
      <w:jc w:val="center"/>
      <w:rPr>
        <w:rFonts w:ascii="Times New Roman" w:hAnsi="Times New Roman"/>
        <w:sz w:val="22"/>
        <w:szCs w:val="22"/>
        <w:lang w:val="es-CO"/>
      </w:rPr>
    </w:pPr>
    <w:r w:rsidRPr="00262B9D">
      <w:rPr>
        <w:rFonts w:ascii="Times New Roman" w:hAnsi="Times New Roman"/>
        <w:b/>
        <w:bCs/>
        <w:color w:val="006330"/>
        <w:sz w:val="22"/>
        <w:szCs w:val="22"/>
        <w:lang w:val="es-CO"/>
      </w:rPr>
      <w:t xml:space="preserve">Ciudad Universitaria: </w:t>
    </w:r>
    <w:r w:rsidRPr="00262B9D">
      <w:rPr>
        <w:rFonts w:ascii="Times New Roman" w:hAnsi="Times New Roman"/>
        <w:color w:val="006330"/>
        <w:sz w:val="22"/>
        <w:szCs w:val="22"/>
        <w:lang w:val="es-CO"/>
      </w:rPr>
      <w:t>Calle 67 N.</w:t>
    </w:r>
    <w:r w:rsidR="006A151C">
      <w:rPr>
        <w:rFonts w:ascii="Times New Roman" w:hAnsi="Times New Roman"/>
        <w:color w:val="006330"/>
        <w:position w:val="7"/>
        <w:sz w:val="22"/>
        <w:szCs w:val="22"/>
        <w:lang w:val="es-CO"/>
      </w:rPr>
      <w:t>o</w:t>
    </w:r>
    <w:r w:rsidRPr="00262B9D">
      <w:rPr>
        <w:rFonts w:ascii="Times New Roman" w:hAnsi="Times New Roman"/>
        <w:color w:val="006330"/>
        <w:position w:val="7"/>
        <w:sz w:val="22"/>
        <w:szCs w:val="22"/>
        <w:lang w:val="es-CO"/>
      </w:rPr>
      <w:t xml:space="preserve"> </w:t>
    </w:r>
    <w:r w:rsidR="00262B9D">
      <w:rPr>
        <w:rFonts w:ascii="Times New Roman" w:hAnsi="Times New Roman"/>
        <w:color w:val="006330"/>
        <w:sz w:val="22"/>
        <w:szCs w:val="22"/>
        <w:lang w:val="es-CO"/>
      </w:rPr>
      <w:t>53-108 •</w:t>
    </w:r>
    <w:r w:rsidRPr="00262B9D">
      <w:rPr>
        <w:rFonts w:ascii="Times New Roman" w:hAnsi="Times New Roman"/>
        <w:b/>
        <w:bCs/>
        <w:color w:val="006330"/>
        <w:sz w:val="22"/>
        <w:szCs w:val="22"/>
        <w:lang w:val="es-CO"/>
      </w:rPr>
      <w:t xml:space="preserve">Recepción de correspondencia: </w:t>
    </w:r>
    <w:r w:rsidRPr="00262B9D">
      <w:rPr>
        <w:rFonts w:ascii="Times New Roman" w:hAnsi="Times New Roman"/>
        <w:color w:val="006330"/>
        <w:sz w:val="22"/>
        <w:szCs w:val="22"/>
        <w:lang w:val="es-CO"/>
      </w:rPr>
      <w:t>Calle 70 N.</w:t>
    </w:r>
    <w:r w:rsidRPr="00262B9D">
      <w:rPr>
        <w:rFonts w:ascii="Times New Roman" w:hAnsi="Times New Roman"/>
        <w:color w:val="006330"/>
        <w:position w:val="7"/>
        <w:sz w:val="22"/>
        <w:szCs w:val="22"/>
        <w:lang w:val="es-CO"/>
      </w:rPr>
      <w:t xml:space="preserve">o  </w:t>
    </w:r>
    <w:r w:rsidRPr="00262B9D">
      <w:rPr>
        <w:rFonts w:ascii="Times New Roman" w:hAnsi="Times New Roman"/>
        <w:color w:val="006330"/>
        <w:spacing w:val="5"/>
        <w:position w:val="7"/>
        <w:sz w:val="22"/>
        <w:szCs w:val="22"/>
        <w:lang w:val="es-CO"/>
      </w:rPr>
      <w:t xml:space="preserve"> </w:t>
    </w:r>
    <w:r w:rsidRPr="00262B9D">
      <w:rPr>
        <w:rFonts w:ascii="Times New Roman" w:hAnsi="Times New Roman"/>
        <w:color w:val="006330"/>
        <w:sz w:val="22"/>
        <w:szCs w:val="22"/>
        <w:lang w:val="es-CO"/>
      </w:rPr>
      <w:t>52-21</w:t>
    </w:r>
  </w:p>
  <w:p w14:paraId="1285AAA4" w14:textId="77777777" w:rsidR="00154945" w:rsidRPr="00262B9D" w:rsidRDefault="00154945" w:rsidP="00154945">
    <w:pPr>
      <w:pStyle w:val="Textoindependiente"/>
      <w:ind w:right="107"/>
      <w:jc w:val="center"/>
      <w:rPr>
        <w:lang w:val="es-CO"/>
      </w:rPr>
    </w:pPr>
    <w:r w:rsidRPr="00262B9D">
      <w:rPr>
        <w:b/>
        <w:bCs/>
        <w:color w:val="006330"/>
        <w:lang w:val="es-CO"/>
      </w:rPr>
      <w:t xml:space="preserve">Teléfonos: </w:t>
    </w:r>
    <w:r w:rsidRPr="00262B9D">
      <w:rPr>
        <w:color w:val="006330"/>
        <w:lang w:val="es-CO"/>
      </w:rPr>
      <w:t xml:space="preserve">219 53 80 • </w:t>
    </w:r>
    <w:hyperlink r:id="rId1">
      <w:r w:rsidRPr="00262B9D">
        <w:rPr>
          <w:color w:val="006330"/>
          <w:lang w:val="es-CO"/>
        </w:rPr>
        <w:t>bienestar@udea.edu.co</w:t>
      </w:r>
    </w:hyperlink>
    <w:r w:rsidRPr="00262B9D">
      <w:rPr>
        <w:color w:val="006330"/>
        <w:lang w:val="es-CO"/>
      </w:rPr>
      <w:t xml:space="preserve"> • Medellín, </w:t>
    </w:r>
    <w:r w:rsidRPr="00262B9D">
      <w:rPr>
        <w:color w:val="006330"/>
        <w:spacing w:val="14"/>
        <w:lang w:val="es-CO"/>
      </w:rPr>
      <w:t xml:space="preserve"> </w:t>
    </w:r>
    <w:r w:rsidRPr="00262B9D">
      <w:rPr>
        <w:color w:val="006330"/>
        <w:lang w:val="es-CO"/>
      </w:rPr>
      <w:t>Colombia</w:t>
    </w:r>
  </w:p>
  <w:p w14:paraId="2CF00E27" w14:textId="77777777" w:rsidR="00571D50" w:rsidRDefault="00571D50">
    <w:pPr>
      <w:pStyle w:val="Piedepgina"/>
      <w:jc w:val="right"/>
    </w:pPr>
  </w:p>
  <w:p w14:paraId="105BA6F8" w14:textId="77777777" w:rsidR="003B1CC7" w:rsidRPr="005358FA" w:rsidRDefault="003B1CC7" w:rsidP="00535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AD25" w14:textId="77777777" w:rsidR="00C307C0" w:rsidRDefault="00C307C0" w:rsidP="00835BE4">
      <w:r>
        <w:separator/>
      </w:r>
    </w:p>
  </w:footnote>
  <w:footnote w:type="continuationSeparator" w:id="0">
    <w:p w14:paraId="3492A768" w14:textId="77777777" w:rsidR="00C307C0" w:rsidRDefault="00C307C0" w:rsidP="0083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463E" w14:textId="77777777" w:rsidR="00154945" w:rsidRDefault="008E7FD2" w:rsidP="00154945">
    <w:pPr>
      <w:ind w:left="108"/>
      <w:rPr>
        <w:rFonts w:ascii="Times New Roman" w:hAnsi="Times New Roman"/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1F698A39" wp14:editId="2EE8649B">
          <wp:simplePos x="0" y="0"/>
          <wp:positionH relativeFrom="page">
            <wp:posOffset>1369695</wp:posOffset>
          </wp:positionH>
          <wp:positionV relativeFrom="paragraph">
            <wp:posOffset>361315</wp:posOffset>
          </wp:positionV>
          <wp:extent cx="2041525" cy="233680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2468551E" wp14:editId="51962C53">
          <wp:simplePos x="0" y="0"/>
          <wp:positionH relativeFrom="page">
            <wp:posOffset>1365885</wp:posOffset>
          </wp:positionH>
          <wp:positionV relativeFrom="paragraph">
            <wp:posOffset>99060</wp:posOffset>
          </wp:positionV>
          <wp:extent cx="1922145" cy="190500"/>
          <wp:effectExtent l="19050" t="0" r="1905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lang w:val="es-CO" w:eastAsia="es-CO"/>
      </w:rPr>
      <w:drawing>
        <wp:inline distT="0" distB="0" distL="0" distR="0" wp14:anchorId="092F507C" wp14:editId="772F60D6">
          <wp:extent cx="477520" cy="655320"/>
          <wp:effectExtent l="1905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9C76CA" w14:textId="77777777" w:rsidR="00154945" w:rsidRDefault="00154945" w:rsidP="00154945">
    <w:pPr>
      <w:spacing w:before="9"/>
      <w:rPr>
        <w:rFonts w:ascii="Times New Roman" w:hAnsi="Times New Roman"/>
        <w:sz w:val="7"/>
        <w:szCs w:val="7"/>
      </w:rPr>
    </w:pPr>
  </w:p>
  <w:p w14:paraId="1585FB0D" w14:textId="77777777" w:rsidR="00154945" w:rsidRDefault="00FE02B9" w:rsidP="00154945">
    <w:pPr>
      <w:spacing w:line="24" w:lineRule="exact"/>
      <w:ind w:left="102"/>
      <w:rPr>
        <w:rFonts w:ascii="Times New Roman" w:hAnsi="Times New Roman"/>
        <w:sz w:val="2"/>
        <w:szCs w:val="2"/>
      </w:rPr>
    </w:pPr>
    <w:r>
      <w:rPr>
        <w:noProof/>
        <w:lang w:val="es-CO" w:eastAsia="es-CO"/>
      </w:rPr>
      <mc:AlternateContent>
        <mc:Choice Requires="wpg">
          <w:drawing>
            <wp:inline distT="0" distB="0" distL="0" distR="0" wp14:anchorId="6FA2EFFE" wp14:editId="58DDE606">
              <wp:extent cx="2636520" cy="15240"/>
              <wp:effectExtent l="0" t="0" r="1905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6520" cy="15240"/>
                        <a:chOff x="0" y="0"/>
                        <a:chExt cx="4152" cy="24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4128" cy="2"/>
                          <a:chOff x="12" y="12"/>
                          <a:chExt cx="412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4128" cy="2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"/>
                              <a:gd name="T2" fmla="*/ 4127 w 412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">
                                <a:moveTo>
                                  <a:pt x="0" y="0"/>
                                </a:moveTo>
                                <a:lnTo>
                                  <a:pt x="4127" y="0"/>
                                </a:lnTo>
                              </a:path>
                            </a:pathLst>
                          </a:custGeom>
                          <a:noFill/>
                          <a:ln w="14999">
                            <a:solidFill>
                              <a:srgbClr val="0063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F4BCCFE" id="Group 1" o:spid="_x0000_s1026" style="width:207.6pt;height:1.2pt;mso-position-horizontal-relative:char;mso-position-vertical-relative:line" coordsize="41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">
              <v:group id="Group 2" o:spid="_x0000_s1027" style="position:absolute;left:12;top:12;width:4128;height:2" coordorigin="12,12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12;top:12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" path="m,l4127,e" filled="f" strokecolor="#006330" strokeweight=".41664mm">
                  <v:path arrowok="t" o:connecttype="custom" o:connectlocs="0,0;4127,0" o:connectangles="0,0"/>
                </v:shape>
              </v:group>
              <w10:anchorlock/>
            </v:group>
          </w:pict>
        </mc:Fallback>
      </mc:AlternateContent>
    </w:r>
  </w:p>
  <w:p w14:paraId="4FFCE921" w14:textId="77777777" w:rsidR="00154945" w:rsidRPr="00BB5EAB" w:rsidRDefault="00154945" w:rsidP="00154945">
    <w:pPr>
      <w:spacing w:before="22"/>
      <w:ind w:left="144"/>
      <w:rPr>
        <w:rFonts w:ascii="Times New Roman" w:hAnsi="Times New Roman"/>
        <w:sz w:val="26"/>
        <w:szCs w:val="26"/>
        <w:lang w:val="es-CO"/>
      </w:rPr>
    </w:pPr>
    <w:r w:rsidRPr="00BB5EAB">
      <w:rPr>
        <w:rFonts w:ascii="Times New Roman" w:hAnsi="Times New Roman"/>
        <w:b/>
        <w:color w:val="006330"/>
        <w:sz w:val="26"/>
        <w:lang w:val="es-CO"/>
      </w:rPr>
      <w:t>Dirección de Bienestar</w:t>
    </w:r>
    <w:r w:rsidRPr="00BB5EAB">
      <w:rPr>
        <w:rFonts w:ascii="Times New Roman" w:hAnsi="Times New Roman"/>
        <w:b/>
        <w:color w:val="006330"/>
        <w:spacing w:val="12"/>
        <w:sz w:val="26"/>
        <w:lang w:val="es-CO"/>
      </w:rPr>
      <w:t xml:space="preserve"> </w:t>
    </w:r>
    <w:r w:rsidRPr="00BB5EAB">
      <w:rPr>
        <w:rFonts w:ascii="Times New Roman" w:hAnsi="Times New Roman"/>
        <w:b/>
        <w:color w:val="006330"/>
        <w:sz w:val="26"/>
        <w:lang w:val="es-CO"/>
      </w:rPr>
      <w:t>Universitario</w:t>
    </w:r>
  </w:p>
  <w:p w14:paraId="348874CD" w14:textId="77777777" w:rsidR="000D2FAA" w:rsidRDefault="000D2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E45FD"/>
    <w:multiLevelType w:val="multilevel"/>
    <w:tmpl w:val="775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324B1"/>
    <w:multiLevelType w:val="hybridMultilevel"/>
    <w:tmpl w:val="B6A68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A596C"/>
    <w:multiLevelType w:val="hybridMultilevel"/>
    <w:tmpl w:val="35C413CA"/>
    <w:lvl w:ilvl="0" w:tplc="D10653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D5943"/>
    <w:multiLevelType w:val="hybridMultilevel"/>
    <w:tmpl w:val="EB966156"/>
    <w:lvl w:ilvl="0" w:tplc="6ACA2D4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F27D55"/>
    <w:multiLevelType w:val="hybridMultilevel"/>
    <w:tmpl w:val="46F218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A5112E"/>
    <w:multiLevelType w:val="hybridMultilevel"/>
    <w:tmpl w:val="7AAEEB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0"/>
  </w:num>
  <w:num w:numId="5">
    <w:abstractNumId w:val="28"/>
  </w:num>
  <w:num w:numId="6">
    <w:abstractNumId w:val="20"/>
  </w:num>
  <w:num w:numId="7">
    <w:abstractNumId w:val="5"/>
  </w:num>
  <w:num w:numId="8">
    <w:abstractNumId w:val="30"/>
  </w:num>
  <w:num w:numId="9">
    <w:abstractNumId w:val="4"/>
  </w:num>
  <w:num w:numId="10">
    <w:abstractNumId w:val="12"/>
  </w:num>
  <w:num w:numId="11">
    <w:abstractNumId w:val="8"/>
  </w:num>
  <w:num w:numId="12">
    <w:abstractNumId w:val="22"/>
  </w:num>
  <w:num w:numId="13">
    <w:abstractNumId w:val="17"/>
  </w:num>
  <w:num w:numId="14">
    <w:abstractNumId w:val="1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6"/>
  </w:num>
  <w:num w:numId="19">
    <w:abstractNumId w:val="3"/>
  </w:num>
  <w:num w:numId="20">
    <w:abstractNumId w:val="23"/>
  </w:num>
  <w:num w:numId="21">
    <w:abstractNumId w:val="6"/>
  </w:num>
  <w:num w:numId="22">
    <w:abstractNumId w:val="13"/>
  </w:num>
  <w:num w:numId="23">
    <w:abstractNumId w:val="21"/>
  </w:num>
  <w:num w:numId="24">
    <w:abstractNumId w:val="7"/>
  </w:num>
  <w:num w:numId="25">
    <w:abstractNumId w:val="14"/>
  </w:num>
  <w:num w:numId="26">
    <w:abstractNumId w:val="18"/>
  </w:num>
  <w:num w:numId="27">
    <w:abstractNumId w:val="15"/>
  </w:num>
  <w:num w:numId="28">
    <w:abstractNumId w:val="16"/>
  </w:num>
  <w:num w:numId="29">
    <w:abstractNumId w:val="10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0E39"/>
    <w:rsid w:val="00001A13"/>
    <w:rsid w:val="00004E99"/>
    <w:rsid w:val="00024339"/>
    <w:rsid w:val="00041D61"/>
    <w:rsid w:val="0004612D"/>
    <w:rsid w:val="00050C12"/>
    <w:rsid w:val="00054139"/>
    <w:rsid w:val="000620B5"/>
    <w:rsid w:val="00062451"/>
    <w:rsid w:val="00066D09"/>
    <w:rsid w:val="00070DE0"/>
    <w:rsid w:val="00072A28"/>
    <w:rsid w:val="00075982"/>
    <w:rsid w:val="00076DEB"/>
    <w:rsid w:val="00077BBD"/>
    <w:rsid w:val="00087ADB"/>
    <w:rsid w:val="00087D24"/>
    <w:rsid w:val="000967D8"/>
    <w:rsid w:val="000A1400"/>
    <w:rsid w:val="000A3867"/>
    <w:rsid w:val="000A394C"/>
    <w:rsid w:val="000A503D"/>
    <w:rsid w:val="000A738F"/>
    <w:rsid w:val="000B1210"/>
    <w:rsid w:val="000B2932"/>
    <w:rsid w:val="000C5427"/>
    <w:rsid w:val="000C5453"/>
    <w:rsid w:val="000D2FAA"/>
    <w:rsid w:val="000D51B4"/>
    <w:rsid w:val="000D569E"/>
    <w:rsid w:val="000D5C22"/>
    <w:rsid w:val="000D7A04"/>
    <w:rsid w:val="000E5AA0"/>
    <w:rsid w:val="000E7F4C"/>
    <w:rsid w:val="000F201F"/>
    <w:rsid w:val="000F4649"/>
    <w:rsid w:val="000F5789"/>
    <w:rsid w:val="000F6D5F"/>
    <w:rsid w:val="000F75DE"/>
    <w:rsid w:val="00101B9B"/>
    <w:rsid w:val="00101C5A"/>
    <w:rsid w:val="0010261C"/>
    <w:rsid w:val="00102E59"/>
    <w:rsid w:val="001036F7"/>
    <w:rsid w:val="0010555E"/>
    <w:rsid w:val="001066B5"/>
    <w:rsid w:val="00114D08"/>
    <w:rsid w:val="00115272"/>
    <w:rsid w:val="00120C7C"/>
    <w:rsid w:val="001219F9"/>
    <w:rsid w:val="00124EB8"/>
    <w:rsid w:val="001377F7"/>
    <w:rsid w:val="001429D7"/>
    <w:rsid w:val="00147501"/>
    <w:rsid w:val="00147BD6"/>
    <w:rsid w:val="00152A05"/>
    <w:rsid w:val="00152DFB"/>
    <w:rsid w:val="00154945"/>
    <w:rsid w:val="00157093"/>
    <w:rsid w:val="0016037B"/>
    <w:rsid w:val="00166A1D"/>
    <w:rsid w:val="00175353"/>
    <w:rsid w:val="001805FD"/>
    <w:rsid w:val="00187AFD"/>
    <w:rsid w:val="001C47B1"/>
    <w:rsid w:val="001C5997"/>
    <w:rsid w:val="001D23CF"/>
    <w:rsid w:val="001D7D5E"/>
    <w:rsid w:val="001E4B91"/>
    <w:rsid w:val="001E4E3E"/>
    <w:rsid w:val="001F04D6"/>
    <w:rsid w:val="001F0DE3"/>
    <w:rsid w:val="001F19B0"/>
    <w:rsid w:val="001F336E"/>
    <w:rsid w:val="001F69E4"/>
    <w:rsid w:val="00205EB2"/>
    <w:rsid w:val="00216CF5"/>
    <w:rsid w:val="00221D06"/>
    <w:rsid w:val="002236D8"/>
    <w:rsid w:val="002267F2"/>
    <w:rsid w:val="00227605"/>
    <w:rsid w:val="00231DFA"/>
    <w:rsid w:val="00242F8E"/>
    <w:rsid w:val="00243196"/>
    <w:rsid w:val="00244C5B"/>
    <w:rsid w:val="00245E2D"/>
    <w:rsid w:val="002550E0"/>
    <w:rsid w:val="00255519"/>
    <w:rsid w:val="0026033F"/>
    <w:rsid w:val="00262B9D"/>
    <w:rsid w:val="00265FFB"/>
    <w:rsid w:val="0027096E"/>
    <w:rsid w:val="002771CD"/>
    <w:rsid w:val="0028229D"/>
    <w:rsid w:val="0028253C"/>
    <w:rsid w:val="002851C8"/>
    <w:rsid w:val="002913D7"/>
    <w:rsid w:val="00291A43"/>
    <w:rsid w:val="002955C5"/>
    <w:rsid w:val="002A1CEA"/>
    <w:rsid w:val="002A23B1"/>
    <w:rsid w:val="002A7F55"/>
    <w:rsid w:val="002B77BA"/>
    <w:rsid w:val="002C0675"/>
    <w:rsid w:val="002C13A6"/>
    <w:rsid w:val="002C5C7B"/>
    <w:rsid w:val="002E391F"/>
    <w:rsid w:val="002E7F4A"/>
    <w:rsid w:val="002F12CB"/>
    <w:rsid w:val="003038F4"/>
    <w:rsid w:val="00304027"/>
    <w:rsid w:val="00305063"/>
    <w:rsid w:val="003119AF"/>
    <w:rsid w:val="00313249"/>
    <w:rsid w:val="00314E0B"/>
    <w:rsid w:val="00320F0B"/>
    <w:rsid w:val="00327208"/>
    <w:rsid w:val="00330E1D"/>
    <w:rsid w:val="00360D6E"/>
    <w:rsid w:val="0036482F"/>
    <w:rsid w:val="0036692D"/>
    <w:rsid w:val="00371A50"/>
    <w:rsid w:val="00381817"/>
    <w:rsid w:val="00385231"/>
    <w:rsid w:val="0038601A"/>
    <w:rsid w:val="00392A31"/>
    <w:rsid w:val="00396D20"/>
    <w:rsid w:val="00397BC0"/>
    <w:rsid w:val="003A02DD"/>
    <w:rsid w:val="003A4D81"/>
    <w:rsid w:val="003A7C45"/>
    <w:rsid w:val="003B1CC7"/>
    <w:rsid w:val="003B3DED"/>
    <w:rsid w:val="003B5D89"/>
    <w:rsid w:val="003B7D43"/>
    <w:rsid w:val="003C137D"/>
    <w:rsid w:val="003C1406"/>
    <w:rsid w:val="003C1851"/>
    <w:rsid w:val="003C3539"/>
    <w:rsid w:val="003C64A6"/>
    <w:rsid w:val="003C739F"/>
    <w:rsid w:val="003C77C7"/>
    <w:rsid w:val="003D6EF0"/>
    <w:rsid w:val="003E0201"/>
    <w:rsid w:val="003E381F"/>
    <w:rsid w:val="003E59B0"/>
    <w:rsid w:val="003F14CB"/>
    <w:rsid w:val="003F4440"/>
    <w:rsid w:val="003F5914"/>
    <w:rsid w:val="003F7536"/>
    <w:rsid w:val="00401B57"/>
    <w:rsid w:val="004023AD"/>
    <w:rsid w:val="00405880"/>
    <w:rsid w:val="004059EE"/>
    <w:rsid w:val="00406E24"/>
    <w:rsid w:val="0041183F"/>
    <w:rsid w:val="00414D1B"/>
    <w:rsid w:val="004174D8"/>
    <w:rsid w:val="00423005"/>
    <w:rsid w:val="00427217"/>
    <w:rsid w:val="0043047E"/>
    <w:rsid w:val="00434D55"/>
    <w:rsid w:val="004547F9"/>
    <w:rsid w:val="00454F4D"/>
    <w:rsid w:val="0045527B"/>
    <w:rsid w:val="004559FE"/>
    <w:rsid w:val="00460E7D"/>
    <w:rsid w:val="00463B96"/>
    <w:rsid w:val="00465C7B"/>
    <w:rsid w:val="00467098"/>
    <w:rsid w:val="00473D8C"/>
    <w:rsid w:val="00473F50"/>
    <w:rsid w:val="004750C2"/>
    <w:rsid w:val="0047676D"/>
    <w:rsid w:val="00480E92"/>
    <w:rsid w:val="00482DBC"/>
    <w:rsid w:val="00490B59"/>
    <w:rsid w:val="004916E6"/>
    <w:rsid w:val="00494370"/>
    <w:rsid w:val="00494C80"/>
    <w:rsid w:val="00497119"/>
    <w:rsid w:val="004A0D3E"/>
    <w:rsid w:val="004A0FE2"/>
    <w:rsid w:val="004A5B1E"/>
    <w:rsid w:val="004B3B69"/>
    <w:rsid w:val="004B3EF2"/>
    <w:rsid w:val="004B4B57"/>
    <w:rsid w:val="004B6862"/>
    <w:rsid w:val="004C6254"/>
    <w:rsid w:val="004D1D13"/>
    <w:rsid w:val="004D3B57"/>
    <w:rsid w:val="004E4FEC"/>
    <w:rsid w:val="004F27FE"/>
    <w:rsid w:val="004F43A1"/>
    <w:rsid w:val="004F4F70"/>
    <w:rsid w:val="00502411"/>
    <w:rsid w:val="00506618"/>
    <w:rsid w:val="00517C82"/>
    <w:rsid w:val="00521AE7"/>
    <w:rsid w:val="00524A38"/>
    <w:rsid w:val="00526A27"/>
    <w:rsid w:val="005358FA"/>
    <w:rsid w:val="00537665"/>
    <w:rsid w:val="00544128"/>
    <w:rsid w:val="00560A3E"/>
    <w:rsid w:val="005619FD"/>
    <w:rsid w:val="00571D50"/>
    <w:rsid w:val="00575481"/>
    <w:rsid w:val="00576C41"/>
    <w:rsid w:val="005776D5"/>
    <w:rsid w:val="00577B42"/>
    <w:rsid w:val="00581DA1"/>
    <w:rsid w:val="00591A6B"/>
    <w:rsid w:val="005922F9"/>
    <w:rsid w:val="00592702"/>
    <w:rsid w:val="005A12F1"/>
    <w:rsid w:val="005A3D7A"/>
    <w:rsid w:val="005B55DC"/>
    <w:rsid w:val="005B7D45"/>
    <w:rsid w:val="005C0BE1"/>
    <w:rsid w:val="005D1528"/>
    <w:rsid w:val="005D1D98"/>
    <w:rsid w:val="005E2CBE"/>
    <w:rsid w:val="005E52B6"/>
    <w:rsid w:val="005E70FF"/>
    <w:rsid w:val="005E7431"/>
    <w:rsid w:val="005F19AC"/>
    <w:rsid w:val="005F5E36"/>
    <w:rsid w:val="005F5E7C"/>
    <w:rsid w:val="005F7B6D"/>
    <w:rsid w:val="00601BEE"/>
    <w:rsid w:val="006240DA"/>
    <w:rsid w:val="00630BC8"/>
    <w:rsid w:val="00631084"/>
    <w:rsid w:val="00634FC6"/>
    <w:rsid w:val="00635319"/>
    <w:rsid w:val="0065503B"/>
    <w:rsid w:val="0065542F"/>
    <w:rsid w:val="0065747C"/>
    <w:rsid w:val="00660A44"/>
    <w:rsid w:val="006615BE"/>
    <w:rsid w:val="00663E90"/>
    <w:rsid w:val="006707A0"/>
    <w:rsid w:val="00671B1A"/>
    <w:rsid w:val="00675837"/>
    <w:rsid w:val="0067759C"/>
    <w:rsid w:val="006808B9"/>
    <w:rsid w:val="00682704"/>
    <w:rsid w:val="006836B3"/>
    <w:rsid w:val="0069146B"/>
    <w:rsid w:val="0069396A"/>
    <w:rsid w:val="006968EA"/>
    <w:rsid w:val="00696EE2"/>
    <w:rsid w:val="006975E0"/>
    <w:rsid w:val="006A14FA"/>
    <w:rsid w:val="006A151C"/>
    <w:rsid w:val="006A4AC3"/>
    <w:rsid w:val="006A4F9B"/>
    <w:rsid w:val="006B167F"/>
    <w:rsid w:val="006B2EBF"/>
    <w:rsid w:val="006B3037"/>
    <w:rsid w:val="006B3F12"/>
    <w:rsid w:val="006B49C4"/>
    <w:rsid w:val="006B77A9"/>
    <w:rsid w:val="006C1D9B"/>
    <w:rsid w:val="006C2A2E"/>
    <w:rsid w:val="006C38B9"/>
    <w:rsid w:val="006C47D1"/>
    <w:rsid w:val="006C5E7A"/>
    <w:rsid w:val="006D43C9"/>
    <w:rsid w:val="006D64AC"/>
    <w:rsid w:val="006E0CA6"/>
    <w:rsid w:val="006E28FD"/>
    <w:rsid w:val="006E338E"/>
    <w:rsid w:val="006F568C"/>
    <w:rsid w:val="006F5B5B"/>
    <w:rsid w:val="0070684A"/>
    <w:rsid w:val="0070716E"/>
    <w:rsid w:val="007079F7"/>
    <w:rsid w:val="0072639C"/>
    <w:rsid w:val="00727A7F"/>
    <w:rsid w:val="00727C18"/>
    <w:rsid w:val="00731591"/>
    <w:rsid w:val="00732A59"/>
    <w:rsid w:val="00732BD8"/>
    <w:rsid w:val="00734958"/>
    <w:rsid w:val="00737B9B"/>
    <w:rsid w:val="00744EC1"/>
    <w:rsid w:val="00747B25"/>
    <w:rsid w:val="007502A1"/>
    <w:rsid w:val="00756A4F"/>
    <w:rsid w:val="007620BE"/>
    <w:rsid w:val="00762FB6"/>
    <w:rsid w:val="007651C4"/>
    <w:rsid w:val="00766670"/>
    <w:rsid w:val="00770515"/>
    <w:rsid w:val="00770C0D"/>
    <w:rsid w:val="0077274B"/>
    <w:rsid w:val="007821F3"/>
    <w:rsid w:val="0078430B"/>
    <w:rsid w:val="00786903"/>
    <w:rsid w:val="00796931"/>
    <w:rsid w:val="007A651D"/>
    <w:rsid w:val="007C12EF"/>
    <w:rsid w:val="007C2788"/>
    <w:rsid w:val="007D0574"/>
    <w:rsid w:val="007D4006"/>
    <w:rsid w:val="007D457A"/>
    <w:rsid w:val="007D4EEE"/>
    <w:rsid w:val="007D6C6B"/>
    <w:rsid w:val="007F0FE5"/>
    <w:rsid w:val="007F22DF"/>
    <w:rsid w:val="007F3554"/>
    <w:rsid w:val="007F471C"/>
    <w:rsid w:val="007F5780"/>
    <w:rsid w:val="008011AD"/>
    <w:rsid w:val="00804034"/>
    <w:rsid w:val="00811FA2"/>
    <w:rsid w:val="0081392B"/>
    <w:rsid w:val="00817220"/>
    <w:rsid w:val="00820C97"/>
    <w:rsid w:val="00832693"/>
    <w:rsid w:val="0083271A"/>
    <w:rsid w:val="008340D1"/>
    <w:rsid w:val="00835BE4"/>
    <w:rsid w:val="00837445"/>
    <w:rsid w:val="008521B8"/>
    <w:rsid w:val="008545D1"/>
    <w:rsid w:val="00863E14"/>
    <w:rsid w:val="00867EFA"/>
    <w:rsid w:val="00871517"/>
    <w:rsid w:val="00883675"/>
    <w:rsid w:val="0089122E"/>
    <w:rsid w:val="0089174B"/>
    <w:rsid w:val="00893873"/>
    <w:rsid w:val="008A2DD1"/>
    <w:rsid w:val="008C00C3"/>
    <w:rsid w:val="008C14E8"/>
    <w:rsid w:val="008C313C"/>
    <w:rsid w:val="008C3232"/>
    <w:rsid w:val="008C4828"/>
    <w:rsid w:val="008C5B7C"/>
    <w:rsid w:val="008D07C8"/>
    <w:rsid w:val="008D0AA6"/>
    <w:rsid w:val="008D5589"/>
    <w:rsid w:val="008D5897"/>
    <w:rsid w:val="008E1A36"/>
    <w:rsid w:val="008E2950"/>
    <w:rsid w:val="008E7FD2"/>
    <w:rsid w:val="008F3B6B"/>
    <w:rsid w:val="00900238"/>
    <w:rsid w:val="00900291"/>
    <w:rsid w:val="00903067"/>
    <w:rsid w:val="009078E7"/>
    <w:rsid w:val="00911AE0"/>
    <w:rsid w:val="00913534"/>
    <w:rsid w:val="009135B3"/>
    <w:rsid w:val="009202D5"/>
    <w:rsid w:val="00931F4D"/>
    <w:rsid w:val="00935A4E"/>
    <w:rsid w:val="0094068B"/>
    <w:rsid w:val="0094295B"/>
    <w:rsid w:val="0094395C"/>
    <w:rsid w:val="00944CB8"/>
    <w:rsid w:val="00945B6B"/>
    <w:rsid w:val="00951EF5"/>
    <w:rsid w:val="009572FA"/>
    <w:rsid w:val="009579AB"/>
    <w:rsid w:val="00963449"/>
    <w:rsid w:val="00963463"/>
    <w:rsid w:val="00963B66"/>
    <w:rsid w:val="0096502E"/>
    <w:rsid w:val="009723F9"/>
    <w:rsid w:val="00972D01"/>
    <w:rsid w:val="00982DD9"/>
    <w:rsid w:val="00982E3F"/>
    <w:rsid w:val="00985604"/>
    <w:rsid w:val="0099236F"/>
    <w:rsid w:val="00993F16"/>
    <w:rsid w:val="009A31FB"/>
    <w:rsid w:val="009B2AA5"/>
    <w:rsid w:val="009B3B5D"/>
    <w:rsid w:val="009B592A"/>
    <w:rsid w:val="009B698A"/>
    <w:rsid w:val="009B709A"/>
    <w:rsid w:val="009C5783"/>
    <w:rsid w:val="009C6F8F"/>
    <w:rsid w:val="009D25B5"/>
    <w:rsid w:val="009D2623"/>
    <w:rsid w:val="009D391F"/>
    <w:rsid w:val="009D6D00"/>
    <w:rsid w:val="009E0C21"/>
    <w:rsid w:val="009E299D"/>
    <w:rsid w:val="009E42F2"/>
    <w:rsid w:val="009E4D39"/>
    <w:rsid w:val="009E66BE"/>
    <w:rsid w:val="009F7B64"/>
    <w:rsid w:val="00A11241"/>
    <w:rsid w:val="00A24607"/>
    <w:rsid w:val="00A2695F"/>
    <w:rsid w:val="00A334F3"/>
    <w:rsid w:val="00A3568F"/>
    <w:rsid w:val="00A402B1"/>
    <w:rsid w:val="00A42CBE"/>
    <w:rsid w:val="00A45E4B"/>
    <w:rsid w:val="00A52613"/>
    <w:rsid w:val="00A600FA"/>
    <w:rsid w:val="00A61A4F"/>
    <w:rsid w:val="00A647B8"/>
    <w:rsid w:val="00A66805"/>
    <w:rsid w:val="00A75E11"/>
    <w:rsid w:val="00A817AA"/>
    <w:rsid w:val="00A830CF"/>
    <w:rsid w:val="00A83AFE"/>
    <w:rsid w:val="00A85E07"/>
    <w:rsid w:val="00A93B57"/>
    <w:rsid w:val="00AB1C85"/>
    <w:rsid w:val="00AB23FF"/>
    <w:rsid w:val="00AC1F24"/>
    <w:rsid w:val="00AC3EAF"/>
    <w:rsid w:val="00AD048C"/>
    <w:rsid w:val="00AD0D5B"/>
    <w:rsid w:val="00AD490A"/>
    <w:rsid w:val="00AE7129"/>
    <w:rsid w:val="00AF01CA"/>
    <w:rsid w:val="00AF1E83"/>
    <w:rsid w:val="00AF32D9"/>
    <w:rsid w:val="00AF577E"/>
    <w:rsid w:val="00AF5D9E"/>
    <w:rsid w:val="00B0010C"/>
    <w:rsid w:val="00B03256"/>
    <w:rsid w:val="00B057DA"/>
    <w:rsid w:val="00B061EA"/>
    <w:rsid w:val="00B11D0D"/>
    <w:rsid w:val="00B14E41"/>
    <w:rsid w:val="00B1625A"/>
    <w:rsid w:val="00B172A7"/>
    <w:rsid w:val="00B172AF"/>
    <w:rsid w:val="00B2041C"/>
    <w:rsid w:val="00B2312C"/>
    <w:rsid w:val="00B246B1"/>
    <w:rsid w:val="00B27BFB"/>
    <w:rsid w:val="00B27DC8"/>
    <w:rsid w:val="00B410DC"/>
    <w:rsid w:val="00B43BDA"/>
    <w:rsid w:val="00B52B86"/>
    <w:rsid w:val="00B54811"/>
    <w:rsid w:val="00B54B7F"/>
    <w:rsid w:val="00B54E58"/>
    <w:rsid w:val="00B55BAB"/>
    <w:rsid w:val="00B578A7"/>
    <w:rsid w:val="00B617D7"/>
    <w:rsid w:val="00B64691"/>
    <w:rsid w:val="00B657C1"/>
    <w:rsid w:val="00B7169E"/>
    <w:rsid w:val="00B76CBB"/>
    <w:rsid w:val="00B77EFC"/>
    <w:rsid w:val="00B86C67"/>
    <w:rsid w:val="00B9148C"/>
    <w:rsid w:val="00B918CE"/>
    <w:rsid w:val="00B935D4"/>
    <w:rsid w:val="00B956E1"/>
    <w:rsid w:val="00B961A8"/>
    <w:rsid w:val="00B96A1B"/>
    <w:rsid w:val="00BA1E6F"/>
    <w:rsid w:val="00BA7CFE"/>
    <w:rsid w:val="00BB2835"/>
    <w:rsid w:val="00BB77D2"/>
    <w:rsid w:val="00BD1BA2"/>
    <w:rsid w:val="00BD2028"/>
    <w:rsid w:val="00BD297E"/>
    <w:rsid w:val="00BD4C5C"/>
    <w:rsid w:val="00BD512C"/>
    <w:rsid w:val="00BD5CC8"/>
    <w:rsid w:val="00BF0645"/>
    <w:rsid w:val="00BF1E59"/>
    <w:rsid w:val="00BF447D"/>
    <w:rsid w:val="00C04C78"/>
    <w:rsid w:val="00C10083"/>
    <w:rsid w:val="00C1339E"/>
    <w:rsid w:val="00C1697A"/>
    <w:rsid w:val="00C2020B"/>
    <w:rsid w:val="00C22A9D"/>
    <w:rsid w:val="00C307C0"/>
    <w:rsid w:val="00C33E7D"/>
    <w:rsid w:val="00C34D79"/>
    <w:rsid w:val="00C36833"/>
    <w:rsid w:val="00C36DD6"/>
    <w:rsid w:val="00C422E4"/>
    <w:rsid w:val="00C519A6"/>
    <w:rsid w:val="00C55061"/>
    <w:rsid w:val="00C601D4"/>
    <w:rsid w:val="00C617FE"/>
    <w:rsid w:val="00C64AEF"/>
    <w:rsid w:val="00C70AD5"/>
    <w:rsid w:val="00C71EFC"/>
    <w:rsid w:val="00C72FC0"/>
    <w:rsid w:val="00C73602"/>
    <w:rsid w:val="00C7375F"/>
    <w:rsid w:val="00C73C16"/>
    <w:rsid w:val="00C758D6"/>
    <w:rsid w:val="00C8054F"/>
    <w:rsid w:val="00CA0141"/>
    <w:rsid w:val="00CB5D18"/>
    <w:rsid w:val="00CC3A85"/>
    <w:rsid w:val="00CD32F4"/>
    <w:rsid w:val="00CD37AC"/>
    <w:rsid w:val="00CE59EA"/>
    <w:rsid w:val="00CE59F8"/>
    <w:rsid w:val="00CE7449"/>
    <w:rsid w:val="00CF120D"/>
    <w:rsid w:val="00CF629E"/>
    <w:rsid w:val="00CF7155"/>
    <w:rsid w:val="00D04AD9"/>
    <w:rsid w:val="00D054EC"/>
    <w:rsid w:val="00D0672A"/>
    <w:rsid w:val="00D20AB6"/>
    <w:rsid w:val="00D21F6E"/>
    <w:rsid w:val="00D26413"/>
    <w:rsid w:val="00D41096"/>
    <w:rsid w:val="00D41929"/>
    <w:rsid w:val="00D41AE8"/>
    <w:rsid w:val="00D53B1E"/>
    <w:rsid w:val="00D541CE"/>
    <w:rsid w:val="00D5588C"/>
    <w:rsid w:val="00D55B3F"/>
    <w:rsid w:val="00D63018"/>
    <w:rsid w:val="00D6497E"/>
    <w:rsid w:val="00D6522E"/>
    <w:rsid w:val="00D709A5"/>
    <w:rsid w:val="00D70A1A"/>
    <w:rsid w:val="00D70DCB"/>
    <w:rsid w:val="00D7257B"/>
    <w:rsid w:val="00D73F5A"/>
    <w:rsid w:val="00D771C4"/>
    <w:rsid w:val="00D778FF"/>
    <w:rsid w:val="00D8006B"/>
    <w:rsid w:val="00D81EE7"/>
    <w:rsid w:val="00D84D6C"/>
    <w:rsid w:val="00D86FA3"/>
    <w:rsid w:val="00D9053B"/>
    <w:rsid w:val="00D905C0"/>
    <w:rsid w:val="00D90CF9"/>
    <w:rsid w:val="00D920B8"/>
    <w:rsid w:val="00D93A5E"/>
    <w:rsid w:val="00D95457"/>
    <w:rsid w:val="00DA07AD"/>
    <w:rsid w:val="00DA27EE"/>
    <w:rsid w:val="00DA3298"/>
    <w:rsid w:val="00DA45F7"/>
    <w:rsid w:val="00DB4559"/>
    <w:rsid w:val="00DB4BF9"/>
    <w:rsid w:val="00DB5BE0"/>
    <w:rsid w:val="00DD2159"/>
    <w:rsid w:val="00DD2200"/>
    <w:rsid w:val="00DD58EA"/>
    <w:rsid w:val="00DD6543"/>
    <w:rsid w:val="00DE234F"/>
    <w:rsid w:val="00DE42E1"/>
    <w:rsid w:val="00DE6D13"/>
    <w:rsid w:val="00DE7461"/>
    <w:rsid w:val="00DF25CD"/>
    <w:rsid w:val="00DF2FF5"/>
    <w:rsid w:val="00E1022A"/>
    <w:rsid w:val="00E12166"/>
    <w:rsid w:val="00E13E64"/>
    <w:rsid w:val="00E21054"/>
    <w:rsid w:val="00E22FC4"/>
    <w:rsid w:val="00E246BC"/>
    <w:rsid w:val="00E26EFE"/>
    <w:rsid w:val="00E27B8F"/>
    <w:rsid w:val="00E30FD8"/>
    <w:rsid w:val="00E32914"/>
    <w:rsid w:val="00E43CC8"/>
    <w:rsid w:val="00E43D33"/>
    <w:rsid w:val="00E47F08"/>
    <w:rsid w:val="00E604C3"/>
    <w:rsid w:val="00E67730"/>
    <w:rsid w:val="00E67B91"/>
    <w:rsid w:val="00E71CAA"/>
    <w:rsid w:val="00E73547"/>
    <w:rsid w:val="00E770A8"/>
    <w:rsid w:val="00E9072E"/>
    <w:rsid w:val="00E94209"/>
    <w:rsid w:val="00E95893"/>
    <w:rsid w:val="00EA15E2"/>
    <w:rsid w:val="00EA1FD9"/>
    <w:rsid w:val="00EA22C6"/>
    <w:rsid w:val="00EB02EA"/>
    <w:rsid w:val="00EB753A"/>
    <w:rsid w:val="00EC6425"/>
    <w:rsid w:val="00EC66C9"/>
    <w:rsid w:val="00ED1E47"/>
    <w:rsid w:val="00ED7956"/>
    <w:rsid w:val="00EE3083"/>
    <w:rsid w:val="00EE4DB4"/>
    <w:rsid w:val="00EE568D"/>
    <w:rsid w:val="00EE6EF2"/>
    <w:rsid w:val="00EF1D67"/>
    <w:rsid w:val="00EF23F8"/>
    <w:rsid w:val="00EF3110"/>
    <w:rsid w:val="00EF383A"/>
    <w:rsid w:val="00F0122E"/>
    <w:rsid w:val="00F07802"/>
    <w:rsid w:val="00F123B7"/>
    <w:rsid w:val="00F158F5"/>
    <w:rsid w:val="00F163AD"/>
    <w:rsid w:val="00F21E80"/>
    <w:rsid w:val="00F236FE"/>
    <w:rsid w:val="00F23CB0"/>
    <w:rsid w:val="00F25111"/>
    <w:rsid w:val="00F26B8B"/>
    <w:rsid w:val="00F348D7"/>
    <w:rsid w:val="00F36AC0"/>
    <w:rsid w:val="00F42AE5"/>
    <w:rsid w:val="00F43B0F"/>
    <w:rsid w:val="00F51987"/>
    <w:rsid w:val="00F52FAF"/>
    <w:rsid w:val="00F63E7C"/>
    <w:rsid w:val="00F671E5"/>
    <w:rsid w:val="00F918A9"/>
    <w:rsid w:val="00F93253"/>
    <w:rsid w:val="00F94C8F"/>
    <w:rsid w:val="00FA12F0"/>
    <w:rsid w:val="00FA3C3C"/>
    <w:rsid w:val="00FA48A5"/>
    <w:rsid w:val="00FA6E49"/>
    <w:rsid w:val="00FB1CFB"/>
    <w:rsid w:val="00FB2C90"/>
    <w:rsid w:val="00FB2D9C"/>
    <w:rsid w:val="00FB7960"/>
    <w:rsid w:val="00FC4236"/>
    <w:rsid w:val="00FC520A"/>
    <w:rsid w:val="00FC7B02"/>
    <w:rsid w:val="00FD2885"/>
    <w:rsid w:val="00FD4FAA"/>
    <w:rsid w:val="00FE02B9"/>
    <w:rsid w:val="00FF06E8"/>
    <w:rsid w:val="00FF08EF"/>
    <w:rsid w:val="00FF1B80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6029D1"/>
  <w15:docId w15:val="{B262C507-50F8-4E14-AC86-81D34960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F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23F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723F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F4F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723F9"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A1400"/>
    <w:rPr>
      <w:sz w:val="20"/>
    </w:rPr>
  </w:style>
  <w:style w:type="character" w:customStyle="1" w:styleId="TextocomentarioCar">
    <w:name w:val="Texto comentario Car"/>
    <w:link w:val="Textocomentario"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customStyle="1" w:styleId="Sombreadovistoso-nfasis11">
    <w:name w:val="Sombreado vistoso - Énfasis 11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3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4F4F70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customStyle="1" w:styleId="Norm">
    <w:name w:val="Norm"/>
    <w:basedOn w:val="Normal"/>
    <w:rsid w:val="00BD5CC8"/>
    <w:pPr>
      <w:widowControl w:val="0"/>
      <w:tabs>
        <w:tab w:val="left" w:pos="960"/>
        <w:tab w:val="right" w:leader="underscore" w:pos="8840"/>
      </w:tabs>
      <w:ind w:left="482"/>
      <w:jc w:val="both"/>
    </w:pPr>
    <w:rPr>
      <w:i/>
      <w:sz w:val="22"/>
      <w:lang w:val="es-CO" w:eastAsia="en-US"/>
    </w:rPr>
  </w:style>
  <w:style w:type="paragraph" w:customStyle="1" w:styleId="1">
    <w:name w:val="1"/>
    <w:basedOn w:val="Normal"/>
    <w:next w:val="Puesto1"/>
    <w:link w:val="TtuloCar"/>
    <w:qFormat/>
    <w:rsid w:val="004D3B57"/>
    <w:pPr>
      <w:jc w:val="center"/>
    </w:pPr>
    <w:rPr>
      <w:b/>
      <w:lang w:val="es-MX"/>
    </w:rPr>
  </w:style>
  <w:style w:type="character" w:customStyle="1" w:styleId="TtuloCar">
    <w:name w:val="Título Car"/>
    <w:link w:val="1"/>
    <w:rsid w:val="004D3B57"/>
    <w:rPr>
      <w:rFonts w:ascii="Arial" w:hAnsi="Arial"/>
      <w:b/>
      <w:sz w:val="24"/>
      <w:lang w:val="es-MX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4D3B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1"/>
    <w:uiPriority w:val="10"/>
    <w:rsid w:val="004D3B57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rsid w:val="00945B6B"/>
  </w:style>
  <w:style w:type="paragraph" w:styleId="Textoindependiente">
    <w:name w:val="Body Text"/>
    <w:basedOn w:val="Normal"/>
    <w:link w:val="TextoindependienteCar"/>
    <w:uiPriority w:val="1"/>
    <w:qFormat/>
    <w:rsid w:val="00154945"/>
    <w:pPr>
      <w:widowControl w:val="0"/>
      <w:spacing w:before="27"/>
      <w:ind w:left="872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154945"/>
    <w:rPr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744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7445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37445"/>
    <w:rPr>
      <w:vertAlign w:val="superscript"/>
    </w:rPr>
  </w:style>
  <w:style w:type="paragraph" w:styleId="Sinespaciado">
    <w:name w:val="No Spacing"/>
    <w:uiPriority w:val="1"/>
    <w:qFormat/>
    <w:rsid w:val="009B698A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enestar@ude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0D42-D601-4061-AADD-13C3A97D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PREVIO DE NECESIDAD Y CONVENIENCIA PARA CONTRATAR</vt:lpstr>
    </vt:vector>
  </TitlesOfParts>
  <Company>UNIVERSIDAD DE ANTIOQUIA</Company>
  <LinksUpToDate>false</LinksUpToDate>
  <CharactersWithSpaces>815</CharactersWithSpaces>
  <SharedDoc>false</SharedDoc>
  <HLinks>
    <vt:vector size="6" baseType="variant">
      <vt:variant>
        <vt:i4>1900649</vt:i4>
      </vt:variant>
      <vt:variant>
        <vt:i4>3</vt:i4>
      </vt:variant>
      <vt:variant>
        <vt:i4>0</vt:i4>
      </vt:variant>
      <vt:variant>
        <vt:i4>5</vt:i4>
      </vt:variant>
      <vt:variant>
        <vt:lpwstr>mailto:bienestar@udea.edu.co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PREVIO DE NECESIDAD Y CONVENIENCIA PARA CONTRATAR</dc:title>
  <dc:creator>COMPLEMENTADORES LOGÌSTICOS</dc:creator>
  <cp:lastModifiedBy>GLORIA PATRICIA LOPEZ MOROS</cp:lastModifiedBy>
  <cp:revision>2</cp:revision>
  <cp:lastPrinted>2016-07-13T19:23:00Z</cp:lastPrinted>
  <dcterms:created xsi:type="dcterms:W3CDTF">2021-08-06T18:00:00Z</dcterms:created>
  <dcterms:modified xsi:type="dcterms:W3CDTF">2021-08-06T18:00:00Z</dcterms:modified>
</cp:coreProperties>
</file>