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5D94" w14:textId="77777777" w:rsidR="006935D9" w:rsidRDefault="006935D9">
      <w:pPr>
        <w:jc w:val="both"/>
      </w:pPr>
    </w:p>
    <w:p w14:paraId="70B8CFB4" w14:textId="77777777" w:rsidR="006935D9" w:rsidRDefault="006935D9">
      <w:pPr>
        <w:jc w:val="both"/>
      </w:pPr>
    </w:p>
    <w:p w14:paraId="7D051D87" w14:textId="77777777" w:rsidR="006935D9" w:rsidRDefault="00BA483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FONDO DE APOYO PARA LA DEMOCRATIZACIÓN DEL CONOCIMIENTO ACADÉMICO DE LA UNIVERSIDAD DE ANTIOQUIA</w:t>
      </w:r>
    </w:p>
    <w:p w14:paraId="484ACF09" w14:textId="77777777" w:rsidR="006935D9" w:rsidRDefault="006935D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78F56402" w14:textId="77777777" w:rsidR="006935D9" w:rsidRDefault="00BA483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JUSTIFICACIÓN DE LA SOLICITUD</w:t>
      </w:r>
    </w:p>
    <w:p w14:paraId="790A9576" w14:textId="77777777" w:rsidR="006935D9" w:rsidRDefault="006935D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2614D012" w14:textId="6C6D125B" w:rsidR="006935D9" w:rsidRDefault="0075136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Apoyo</w:t>
      </w:r>
      <w:r w:rsidR="00BA483B">
        <w:rPr>
          <w:b/>
          <w:color w:val="000000"/>
        </w:rPr>
        <w:t xml:space="preserve"> a la </w:t>
      </w:r>
      <w:r w:rsidR="00BA483B">
        <w:rPr>
          <w:b/>
        </w:rPr>
        <w:t xml:space="preserve">Comunicación Pública de la Ciencia </w:t>
      </w:r>
      <w:r>
        <w:rPr>
          <w:b/>
        </w:rPr>
        <w:t xml:space="preserve">(CPC) </w:t>
      </w:r>
      <w:r w:rsidR="00BA483B">
        <w:rPr>
          <w:b/>
        </w:rPr>
        <w:t>y la Apropiación Social del Conocimiento</w:t>
      </w:r>
      <w:r>
        <w:rPr>
          <w:b/>
        </w:rPr>
        <w:t xml:space="preserve"> (ASC)</w:t>
      </w:r>
    </w:p>
    <w:p w14:paraId="077F144A" w14:textId="77777777" w:rsidR="006935D9" w:rsidRDefault="006935D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313A14E1" w14:textId="77777777" w:rsidR="006935D9" w:rsidRDefault="006935D9">
      <w:pPr>
        <w:spacing w:before="120"/>
        <w:jc w:val="both"/>
      </w:pPr>
    </w:p>
    <w:p w14:paraId="1C3FC5D8" w14:textId="05967AAF" w:rsidR="006935D9" w:rsidRDefault="00BA483B">
      <w:pPr>
        <w:spacing w:before="120"/>
        <w:jc w:val="both"/>
      </w:pPr>
      <w:r>
        <w:t>__________________ (nombre del solicitante), identificado con cédula de ciudadanía número _________, en calidad de profesor solicitante del apoyo para la estrategia para la Comun</w:t>
      </w:r>
      <w:r>
        <w:t xml:space="preserve">icación Pública de la Ciencia </w:t>
      </w:r>
      <w:r w:rsidR="00751364">
        <w:t xml:space="preserve">(CPC) </w:t>
      </w:r>
      <w:r>
        <w:t>y la Apropiación Social de Conocimiento</w:t>
      </w:r>
      <w:r w:rsidR="00751364">
        <w:t xml:space="preserve"> (ASC)</w:t>
      </w:r>
      <w:r>
        <w:t>,</w:t>
      </w:r>
      <w:r>
        <w:t xml:space="preserve"> sobre los resultados de investigación que se consideren pertinentes llevar a este proceso, me permito presentar los siguientes argumentos que sustentan la pertinencia con respecto a la </w:t>
      </w:r>
      <w:r>
        <w:t xml:space="preserve">tipología definida en la </w:t>
      </w:r>
      <w:hyperlink r:id="rId7">
        <w:r>
          <w:rPr>
            <w:b/>
            <w:i/>
            <w:u w:val="single"/>
          </w:rPr>
          <w:t>Tabla de Aceptación de Productos</w:t>
        </w:r>
      </w:hyperlink>
      <w:r>
        <w:t xml:space="preserve"> vigente de la Universidad de Antioquia como p</w:t>
      </w:r>
      <w:r>
        <w:t>roductos de Apropiación Social del Conocimiento</w:t>
      </w:r>
      <w:r w:rsidR="00751364">
        <w:t>.</w:t>
      </w:r>
    </w:p>
    <w:p w14:paraId="5595BB98" w14:textId="77777777" w:rsidR="006935D9" w:rsidRDefault="006935D9">
      <w:pPr>
        <w:spacing w:before="120"/>
        <w:jc w:val="both"/>
      </w:pPr>
    </w:p>
    <w:p w14:paraId="6C4AA509" w14:textId="11FA0602" w:rsidR="006935D9" w:rsidRDefault="00BA483B">
      <w:pPr>
        <w:spacing w:before="120"/>
        <w:jc w:val="both"/>
      </w:pPr>
      <w:r>
        <w:t>Describa la importancia del producto en su área y para su trabajo. Justifique la elección del</w:t>
      </w:r>
      <w:r>
        <w:t xml:space="preserve"> </w:t>
      </w:r>
      <w:r>
        <w:t xml:space="preserve">producto, incluyendo: </w:t>
      </w:r>
    </w:p>
    <w:p w14:paraId="06AA3CEA" w14:textId="77777777" w:rsidR="006935D9" w:rsidRDefault="006935D9">
      <w:pPr>
        <w:spacing w:line="276" w:lineRule="auto"/>
        <w:jc w:val="both"/>
      </w:pPr>
    </w:p>
    <w:p w14:paraId="4BEF8D30" w14:textId="77777777" w:rsidR="006935D9" w:rsidRDefault="00BA483B">
      <w:pPr>
        <w:spacing w:before="120"/>
        <w:jc w:val="both"/>
      </w:pPr>
      <w:r>
        <w:rPr>
          <w:b/>
        </w:rPr>
        <w:t>Objetivo:</w:t>
      </w:r>
    </w:p>
    <w:p w14:paraId="40083C69" w14:textId="77777777" w:rsidR="006935D9" w:rsidRDefault="00BA483B">
      <w:pPr>
        <w:spacing w:before="120"/>
        <w:jc w:val="both"/>
      </w:pPr>
      <w:r>
        <w:t>___________________________________________________________________</w:t>
      </w:r>
      <w:r>
        <w:t>________________________________________________________________________________________________________________________________________________________.</w:t>
      </w:r>
    </w:p>
    <w:p w14:paraId="1702570C" w14:textId="77777777" w:rsidR="006935D9" w:rsidRDefault="006935D9">
      <w:pPr>
        <w:spacing w:before="120"/>
        <w:jc w:val="both"/>
      </w:pPr>
    </w:p>
    <w:p w14:paraId="4FD2251A" w14:textId="77777777" w:rsidR="006935D9" w:rsidRDefault="00BA483B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</w:rPr>
      </w:pPr>
      <w:r>
        <w:rPr>
          <w:b/>
        </w:rPr>
        <w:t>Descripción del contenido:</w:t>
      </w:r>
    </w:p>
    <w:p w14:paraId="4BE623B2" w14:textId="77777777" w:rsidR="006935D9" w:rsidRDefault="00BA483B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___________________________________________________________________________________________________________________________________________________________________________________________________________________________.</w:t>
      </w:r>
    </w:p>
    <w:p w14:paraId="56F447EB" w14:textId="77777777" w:rsidR="006935D9" w:rsidRDefault="006935D9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</w:pPr>
    </w:p>
    <w:p w14:paraId="7477DD8E" w14:textId="77777777" w:rsidR="006935D9" w:rsidRDefault="00BA483B">
      <w:pPr>
        <w:spacing w:before="120"/>
        <w:jc w:val="both"/>
        <w:rPr>
          <w:b/>
        </w:rPr>
      </w:pPr>
      <w:r>
        <w:rPr>
          <w:b/>
        </w:rPr>
        <w:t>Características del público objeti</w:t>
      </w:r>
      <w:r>
        <w:rPr>
          <w:b/>
        </w:rPr>
        <w:t>vo:</w:t>
      </w:r>
    </w:p>
    <w:p w14:paraId="357B92F6" w14:textId="77777777" w:rsidR="006935D9" w:rsidRDefault="00BA483B">
      <w:pPr>
        <w:spacing w:before="1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___________________________________________________________________________________________________________________________________________________________________________________________________________________________.</w:t>
      </w:r>
    </w:p>
    <w:p w14:paraId="60C1C34D" w14:textId="77777777" w:rsidR="006935D9" w:rsidRDefault="006935D9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</w:pPr>
    </w:p>
    <w:p w14:paraId="046E5C4F" w14:textId="77777777" w:rsidR="006935D9" w:rsidRDefault="006935D9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</w:rPr>
      </w:pPr>
    </w:p>
    <w:p w14:paraId="18D7F56E" w14:textId="77777777" w:rsidR="006935D9" w:rsidRDefault="006935D9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</w:rPr>
      </w:pPr>
    </w:p>
    <w:p w14:paraId="2FEF2F50" w14:textId="77777777" w:rsidR="006935D9" w:rsidRDefault="006935D9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</w:rPr>
      </w:pPr>
    </w:p>
    <w:p w14:paraId="05F6EC4E" w14:textId="77777777" w:rsidR="006935D9" w:rsidRDefault="00BA483B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</w:rPr>
      </w:pPr>
      <w:r>
        <w:rPr>
          <w:b/>
        </w:rPr>
        <w:t>Elección del producto o est</w:t>
      </w:r>
      <w:r>
        <w:rPr>
          <w:b/>
        </w:rPr>
        <w:t>rategia de acuerdo con las características del público objetivo:</w:t>
      </w:r>
    </w:p>
    <w:p w14:paraId="6CD41073" w14:textId="77777777" w:rsidR="006935D9" w:rsidRDefault="00BA483B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highlight w:val="white"/>
        </w:rPr>
        <w:t>____________________________</w:t>
      </w:r>
    </w:p>
    <w:p w14:paraId="1E87FAC0" w14:textId="77777777" w:rsidR="006935D9" w:rsidRDefault="006935D9">
      <w:pPr>
        <w:spacing w:line="276" w:lineRule="auto"/>
        <w:jc w:val="both"/>
        <w:rPr>
          <w:highlight w:val="white"/>
        </w:rPr>
      </w:pPr>
    </w:p>
    <w:p w14:paraId="61AB4BAC" w14:textId="77777777" w:rsidR="006935D9" w:rsidRDefault="00BA483B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</w:rPr>
      </w:pPr>
      <w:r>
        <w:rPr>
          <w:b/>
        </w:rPr>
        <w:t>Plan y formatos para difundir el material producido y promover su utilización:</w:t>
      </w:r>
    </w:p>
    <w:p w14:paraId="038300F8" w14:textId="77777777" w:rsidR="006935D9" w:rsidRDefault="006935D9">
      <w:pPr>
        <w:spacing w:line="276" w:lineRule="auto"/>
        <w:jc w:val="both"/>
        <w:rPr>
          <w:highlight w:val="white"/>
        </w:rPr>
      </w:pPr>
    </w:p>
    <w:tbl>
      <w:tblPr>
        <w:tblStyle w:val="a4"/>
        <w:tblW w:w="88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6"/>
        <w:gridCol w:w="2946"/>
        <w:gridCol w:w="2946"/>
      </w:tblGrid>
      <w:tr w:rsidR="006935D9" w14:paraId="2200C324" w14:textId="77777777"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8EAC2" w14:textId="77777777" w:rsidR="006935D9" w:rsidRDefault="00BA4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Producto</w:t>
            </w: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2E4F3" w14:textId="77777777" w:rsidR="006935D9" w:rsidRDefault="00BA4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Formato</w:t>
            </w: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61B43" w14:textId="77777777" w:rsidR="006935D9" w:rsidRDefault="00BA4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Estrategia de socialización</w:t>
            </w:r>
          </w:p>
        </w:tc>
      </w:tr>
      <w:tr w:rsidR="006935D9" w14:paraId="7B914AD8" w14:textId="77777777"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B01D7" w14:textId="77777777" w:rsidR="006935D9" w:rsidRDefault="00693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24CB3" w14:textId="77777777" w:rsidR="006935D9" w:rsidRDefault="00693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566B1" w14:textId="77777777" w:rsidR="006935D9" w:rsidRDefault="00693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</w:tr>
      <w:tr w:rsidR="006935D9" w14:paraId="7839E12E" w14:textId="77777777"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149AA" w14:textId="77777777" w:rsidR="006935D9" w:rsidRDefault="00693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3C8B7" w14:textId="77777777" w:rsidR="006935D9" w:rsidRDefault="00693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7D2AC" w14:textId="77777777" w:rsidR="006935D9" w:rsidRDefault="00693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</w:tr>
      <w:tr w:rsidR="006935D9" w14:paraId="281D5E72" w14:textId="77777777"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0939A" w14:textId="77777777" w:rsidR="006935D9" w:rsidRDefault="00693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B5861" w14:textId="77777777" w:rsidR="006935D9" w:rsidRDefault="00693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  <w:tc>
          <w:tcPr>
            <w:tcW w:w="2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A6E7B" w14:textId="77777777" w:rsidR="006935D9" w:rsidRDefault="00693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</w:tr>
    </w:tbl>
    <w:p w14:paraId="09BCF543" w14:textId="77777777" w:rsidR="006935D9" w:rsidRDefault="006935D9">
      <w:pPr>
        <w:spacing w:line="276" w:lineRule="auto"/>
        <w:jc w:val="both"/>
        <w:rPr>
          <w:b/>
          <w:highlight w:val="white"/>
        </w:rPr>
      </w:pPr>
    </w:p>
    <w:p w14:paraId="3119C782" w14:textId="77777777" w:rsidR="006935D9" w:rsidRDefault="00BA483B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</w:rPr>
      </w:pPr>
      <w:r>
        <w:rPr>
          <w:b/>
        </w:rPr>
        <w:t>Alcance esperado del material:</w:t>
      </w:r>
    </w:p>
    <w:p w14:paraId="45079A99" w14:textId="77777777" w:rsidR="006935D9" w:rsidRDefault="00BA483B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___________________________________________________________________________________________________________________________________________________________________________________________________________________________.</w:t>
      </w:r>
    </w:p>
    <w:p w14:paraId="4FC2A74A" w14:textId="77777777" w:rsidR="006935D9" w:rsidRDefault="006935D9">
      <w:pPr>
        <w:spacing w:before="120"/>
        <w:jc w:val="both"/>
      </w:pPr>
    </w:p>
    <w:p w14:paraId="79989533" w14:textId="77777777" w:rsidR="006935D9" w:rsidRDefault="006935D9">
      <w:pPr>
        <w:spacing w:before="120"/>
        <w:jc w:val="both"/>
      </w:pPr>
    </w:p>
    <w:p w14:paraId="6DA0C521" w14:textId="77777777" w:rsidR="006935D9" w:rsidRDefault="006935D9">
      <w:pPr>
        <w:spacing w:before="120"/>
        <w:jc w:val="both"/>
      </w:pPr>
    </w:p>
    <w:p w14:paraId="4BB769B7" w14:textId="77777777" w:rsidR="006935D9" w:rsidRDefault="006935D9">
      <w:pPr>
        <w:spacing w:before="120"/>
        <w:jc w:val="both"/>
      </w:pPr>
    </w:p>
    <w:p w14:paraId="565F6C84" w14:textId="77777777" w:rsidR="006935D9" w:rsidRDefault="006935D9">
      <w:pPr>
        <w:spacing w:before="120"/>
        <w:jc w:val="both"/>
      </w:pPr>
    </w:p>
    <w:p w14:paraId="25D2F865" w14:textId="77777777" w:rsidR="006935D9" w:rsidRDefault="006935D9">
      <w:pPr>
        <w:spacing w:before="120"/>
        <w:jc w:val="both"/>
      </w:pPr>
    </w:p>
    <w:p w14:paraId="298FF882" w14:textId="0D41F345" w:rsidR="006935D9" w:rsidRDefault="00BA483B">
      <w:pPr>
        <w:spacing w:before="120"/>
        <w:jc w:val="both"/>
      </w:pPr>
      <w:r>
        <w:t xml:space="preserve">Firma del </w:t>
      </w:r>
      <w:r w:rsidR="00751364">
        <w:t>s</w:t>
      </w:r>
      <w:r>
        <w:t>olicitante: ______</w:t>
      </w:r>
      <w:r>
        <w:t>_______________________</w:t>
      </w:r>
    </w:p>
    <w:p w14:paraId="133D6773" w14:textId="77777777" w:rsidR="006935D9" w:rsidRDefault="006935D9">
      <w:pPr>
        <w:spacing w:before="120"/>
        <w:jc w:val="both"/>
      </w:pPr>
    </w:p>
    <w:sectPr w:rsidR="006935D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43" w:right="1701" w:bottom="1417" w:left="1701" w:header="142" w:footer="1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37901" w14:textId="77777777" w:rsidR="00BA483B" w:rsidRDefault="00BA483B">
      <w:r>
        <w:separator/>
      </w:r>
    </w:p>
  </w:endnote>
  <w:endnote w:type="continuationSeparator" w:id="0">
    <w:p w14:paraId="04EDB76E" w14:textId="77777777" w:rsidR="00BA483B" w:rsidRDefault="00BA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B211" w14:textId="77777777" w:rsidR="006935D9" w:rsidRDefault="006935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560"/>
      <w:jc w:val="right"/>
      <w:rPr>
        <w:rFonts w:ascii="Calibri" w:eastAsia="Calibri" w:hAnsi="Calibri" w:cs="Calibri"/>
        <w:color w:val="000000"/>
        <w:sz w:val="22"/>
        <w:szCs w:val="22"/>
      </w:rPr>
    </w:pPr>
  </w:p>
  <w:p w14:paraId="55C11FAC" w14:textId="77777777" w:rsidR="006935D9" w:rsidRDefault="00BA48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931"/>
      </w:tabs>
      <w:ind w:left="-426" w:right="-234"/>
      <w:jc w:val="center"/>
      <w:rPr>
        <w:b/>
        <w:color w:val="004600"/>
        <w:sz w:val="18"/>
        <w:szCs w:val="18"/>
      </w:rPr>
    </w:pPr>
    <w:r>
      <w:rPr>
        <w:b/>
        <w:color w:val="004600"/>
        <w:sz w:val="18"/>
        <w:szCs w:val="18"/>
      </w:rPr>
      <w:t>VICERRECTORÍA DE INVESTIGACIÓN</w:t>
    </w:r>
  </w:p>
  <w:p w14:paraId="6CE90018" w14:textId="77777777" w:rsidR="006935D9" w:rsidRDefault="00BA48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931"/>
      </w:tabs>
      <w:ind w:left="-426" w:right="-234"/>
      <w:jc w:val="center"/>
      <w:rPr>
        <w:color w:val="004600"/>
        <w:sz w:val="18"/>
        <w:szCs w:val="18"/>
      </w:rPr>
    </w:pPr>
    <w:r>
      <w:rPr>
        <w:color w:val="004600"/>
        <w:sz w:val="18"/>
        <w:szCs w:val="18"/>
      </w:rPr>
      <w:t>Recepción de correspondencia: Calle 70 No. 52 - 21 | Apartado Aéreo 1226 | Dirección: calle 67 No. 53 – 108. Bloque 16-210</w:t>
    </w:r>
  </w:p>
  <w:p w14:paraId="41B5872A" w14:textId="77777777" w:rsidR="006935D9" w:rsidRDefault="00BA48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072"/>
      </w:tabs>
      <w:ind w:left="-567" w:right="-234"/>
      <w:jc w:val="center"/>
      <w:rPr>
        <w:color w:val="004600"/>
        <w:sz w:val="18"/>
        <w:szCs w:val="18"/>
      </w:rPr>
    </w:pPr>
    <w:r>
      <w:rPr>
        <w:color w:val="004600"/>
        <w:sz w:val="18"/>
        <w:szCs w:val="18"/>
      </w:rPr>
      <w:t>Conmutador: [57+4] 219 8332| Teléfono [57+4] 2195190 | Correo electrónico: viceinvestigacion@udea.edu.co | NIT 890980040-8 |</w:t>
    </w:r>
  </w:p>
  <w:p w14:paraId="6C0F2634" w14:textId="77777777" w:rsidR="006935D9" w:rsidRDefault="00BA48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931"/>
      </w:tabs>
      <w:ind w:left="-426" w:right="-234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color w:val="004600"/>
        <w:sz w:val="18"/>
        <w:szCs w:val="18"/>
      </w:rPr>
      <w:t>http://www.udea.edu.co/investigacion ▪ Medellín - Colombia</w:t>
    </w:r>
  </w:p>
  <w:p w14:paraId="1C3991D4" w14:textId="77777777" w:rsidR="006935D9" w:rsidRDefault="006935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  <w:p w14:paraId="679C2C15" w14:textId="77777777" w:rsidR="006935D9" w:rsidRDefault="006935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931"/>
      </w:tabs>
      <w:ind w:left="-426" w:right="-234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49C50" w14:textId="77777777" w:rsidR="006935D9" w:rsidRDefault="006935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560"/>
      <w:jc w:val="right"/>
      <w:rPr>
        <w:rFonts w:ascii="Calibri" w:eastAsia="Calibri" w:hAnsi="Calibri" w:cs="Calibri"/>
        <w:color w:val="000000"/>
        <w:sz w:val="22"/>
        <w:szCs w:val="22"/>
      </w:rPr>
    </w:pPr>
  </w:p>
  <w:p w14:paraId="5D6D6F58" w14:textId="77777777" w:rsidR="006935D9" w:rsidRDefault="00BA48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560"/>
      <w:jc w:val="right"/>
      <w:rPr>
        <w:color w:val="004600"/>
        <w:sz w:val="18"/>
        <w:szCs w:val="18"/>
      </w:rPr>
    </w:pPr>
    <w:r>
      <w:rPr>
        <w:color w:val="004600"/>
        <w:sz w:val="18"/>
        <w:szCs w:val="18"/>
      </w:rPr>
      <w:t xml:space="preserve">Comité para el Desarrollo de la Investigación - </w:t>
    </w:r>
    <w:r>
      <w:rPr>
        <w:b/>
        <w:color w:val="004600"/>
        <w:sz w:val="18"/>
        <w:szCs w:val="18"/>
      </w:rPr>
      <w:t>CODI</w:t>
    </w:r>
    <w:r>
      <w:rPr>
        <w:color w:val="004600"/>
        <w:sz w:val="18"/>
        <w:szCs w:val="18"/>
      </w:rPr>
      <w:t xml:space="preserve"> | Convocatoria Programática Ciencias Sociales, Humanidades y Artes 2016</w:t>
    </w:r>
  </w:p>
  <w:p w14:paraId="4A556B58" w14:textId="77777777" w:rsidR="006935D9" w:rsidRDefault="00BA48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560"/>
      <w:jc w:val="right"/>
      <w:rPr>
        <w:color w:val="004600"/>
        <w:sz w:val="18"/>
        <w:szCs w:val="18"/>
      </w:rPr>
    </w:pPr>
    <w:r>
      <w:rPr>
        <w:color w:val="004600"/>
        <w:sz w:val="18"/>
        <w:szCs w:val="18"/>
      </w:rPr>
      <w:t xml:space="preserve">Página </w:t>
    </w:r>
    <w:r>
      <w:rPr>
        <w:color w:val="004600"/>
        <w:sz w:val="18"/>
        <w:szCs w:val="18"/>
      </w:rPr>
      <w:fldChar w:fldCharType="begin"/>
    </w:r>
    <w:r>
      <w:rPr>
        <w:color w:val="004600"/>
        <w:sz w:val="18"/>
        <w:szCs w:val="18"/>
      </w:rPr>
      <w:instrText>PAGE</w:instrText>
    </w:r>
    <w:r>
      <w:rPr>
        <w:color w:val="004600"/>
        <w:sz w:val="18"/>
        <w:szCs w:val="18"/>
      </w:rPr>
      <w:fldChar w:fldCharType="separate"/>
    </w:r>
    <w:r>
      <w:rPr>
        <w:color w:val="004600"/>
        <w:sz w:val="18"/>
        <w:szCs w:val="18"/>
      </w:rPr>
      <w:fldChar w:fldCharType="end"/>
    </w:r>
    <w:r>
      <w:rPr>
        <w:color w:val="004600"/>
        <w:sz w:val="18"/>
        <w:szCs w:val="18"/>
      </w:rPr>
      <w:t xml:space="preserve"> de </w:t>
    </w:r>
    <w:r>
      <w:rPr>
        <w:color w:val="004600"/>
        <w:sz w:val="18"/>
        <w:szCs w:val="18"/>
      </w:rPr>
      <w:fldChar w:fldCharType="begin"/>
    </w:r>
    <w:r>
      <w:rPr>
        <w:color w:val="004600"/>
        <w:sz w:val="18"/>
        <w:szCs w:val="18"/>
      </w:rPr>
      <w:instrText>NUMPAGES</w:instrText>
    </w:r>
    <w:r>
      <w:rPr>
        <w:color w:val="004600"/>
        <w:sz w:val="18"/>
        <w:szCs w:val="18"/>
      </w:rPr>
      <w:fldChar w:fldCharType="separate"/>
    </w:r>
    <w:r>
      <w:rPr>
        <w:color w:val="004600"/>
        <w:sz w:val="18"/>
        <w:szCs w:val="18"/>
      </w:rPr>
      <w:fldChar w:fldCharType="end"/>
    </w:r>
  </w:p>
  <w:p w14:paraId="4A03E9C8" w14:textId="77777777" w:rsidR="006935D9" w:rsidRDefault="00BA48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931"/>
      </w:tabs>
      <w:ind w:left="-426" w:right="-234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b/>
        <w:color w:val="004600"/>
        <w:sz w:val="18"/>
        <w:szCs w:val="18"/>
      </w:rPr>
      <w:br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F65EF62" wp14:editId="049D81FC">
              <wp:simplePos x="0" y="0"/>
              <wp:positionH relativeFrom="column">
                <wp:posOffset>-330199</wp:posOffset>
              </wp:positionH>
              <wp:positionV relativeFrom="paragraph">
                <wp:posOffset>38100</wp:posOffset>
              </wp:positionV>
              <wp:extent cx="6093925" cy="31750"/>
              <wp:effectExtent l="0" t="0" r="0" b="0"/>
              <wp:wrapNone/>
              <wp:docPr id="17" name="Conector recto de flecha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08563" y="3780000"/>
                        <a:ext cx="60748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66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38100</wp:posOffset>
              </wp:positionV>
              <wp:extent cx="6093925" cy="31750"/>
              <wp:effectExtent b="0" l="0" r="0" t="0"/>
              <wp:wrapNone/>
              <wp:docPr id="1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93925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32C7D31" w14:textId="77777777" w:rsidR="006935D9" w:rsidRDefault="006935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14:paraId="2CCB8AFB" w14:textId="77777777" w:rsidR="006935D9" w:rsidRDefault="006935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C2E0D" w14:textId="77777777" w:rsidR="00BA483B" w:rsidRDefault="00BA483B">
      <w:r>
        <w:separator/>
      </w:r>
    </w:p>
  </w:footnote>
  <w:footnote w:type="continuationSeparator" w:id="0">
    <w:p w14:paraId="3A0629D0" w14:textId="77777777" w:rsidR="00BA483B" w:rsidRDefault="00BA4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4C652" w14:textId="77777777" w:rsidR="006935D9" w:rsidRDefault="006935D9">
    <w:pPr>
      <w:spacing w:line="239" w:lineRule="auto"/>
      <w:ind w:left="3460" w:right="303" w:hanging="286"/>
      <w:jc w:val="center"/>
      <w:rPr>
        <w:rFonts w:ascii="Verdana" w:eastAsia="Verdana" w:hAnsi="Verdana" w:cs="Verdana"/>
        <w:b/>
      </w:rPr>
    </w:pPr>
  </w:p>
  <w:p w14:paraId="7C691658" w14:textId="77777777" w:rsidR="006935D9" w:rsidRDefault="006935D9">
    <w:pPr>
      <w:spacing w:line="239" w:lineRule="auto"/>
      <w:ind w:left="3460" w:right="303" w:hanging="286"/>
      <w:jc w:val="center"/>
      <w:rPr>
        <w:rFonts w:ascii="Verdana" w:eastAsia="Verdana" w:hAnsi="Verdana" w:cs="Verdana"/>
        <w:b/>
      </w:rPr>
    </w:pPr>
  </w:p>
  <w:p w14:paraId="668B3703" w14:textId="77777777" w:rsidR="006935D9" w:rsidRDefault="00BA483B">
    <w:pPr>
      <w:spacing w:line="239" w:lineRule="auto"/>
      <w:ind w:left="3460" w:right="303" w:hanging="286"/>
      <w:jc w:val="center"/>
    </w:pPr>
    <w:r>
      <w:rPr>
        <w:rFonts w:ascii="Verdana" w:eastAsia="Verdana" w:hAnsi="Verdana" w:cs="Verdana"/>
        <w:b/>
      </w:rPr>
      <w:t xml:space="preserve"> </w:t>
    </w:r>
  </w:p>
  <w:p w14:paraId="05CA5079" w14:textId="77777777" w:rsidR="006935D9" w:rsidRDefault="006935D9">
    <w:pPr>
      <w:spacing w:after="2" w:line="259" w:lineRule="auto"/>
      <w:ind w:left="2295"/>
      <w:jc w:val="center"/>
    </w:pPr>
  </w:p>
  <w:p w14:paraId="3D7DF864" w14:textId="77777777" w:rsidR="006935D9" w:rsidRDefault="00BA483B">
    <w:pPr>
      <w:tabs>
        <w:tab w:val="center" w:pos="1411"/>
        <w:tab w:val="center" w:pos="6089"/>
      </w:tabs>
      <w:spacing w:line="259" w:lineRule="auto"/>
      <w:rPr>
        <w:rFonts w:ascii="Verdana" w:eastAsia="Verdana" w:hAnsi="Verdana" w:cs="Verdana"/>
        <w:sz w:val="18"/>
        <w:szCs w:val="18"/>
      </w:rPr>
    </w:pPr>
    <w:r>
      <w:rPr>
        <w:rFonts w:ascii="Calibri" w:eastAsia="Calibri" w:hAnsi="Calibri" w:cs="Calibri"/>
        <w:sz w:val="22"/>
        <w:szCs w:val="22"/>
      </w:rPr>
      <w:tab/>
    </w:r>
    <w:r>
      <w:rPr>
        <w:b/>
        <w:sz w:val="21"/>
        <w:szCs w:val="21"/>
        <w:vertAlign w:val="superscript"/>
      </w:rPr>
      <w:t xml:space="preserve"> </w:t>
    </w:r>
  </w:p>
  <w:p w14:paraId="24AEE447" w14:textId="77777777" w:rsidR="006935D9" w:rsidRDefault="006935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692E" w14:textId="77777777" w:rsidR="006935D9" w:rsidRDefault="00BA48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AD5E66D" wp14:editId="3AF5B678">
          <wp:simplePos x="0" y="0"/>
          <wp:positionH relativeFrom="column">
            <wp:posOffset>-796416</wp:posOffset>
          </wp:positionH>
          <wp:positionV relativeFrom="paragraph">
            <wp:posOffset>240862</wp:posOffset>
          </wp:positionV>
          <wp:extent cx="2036445" cy="731520"/>
          <wp:effectExtent l="0" t="0" r="0" b="0"/>
          <wp:wrapSquare wrapText="bothSides" distT="0" distB="0" distL="114300" distR="11430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6445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99F8FB" w14:textId="77777777" w:rsidR="006935D9" w:rsidRDefault="006935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5D9"/>
    <w:rsid w:val="006935D9"/>
    <w:rsid w:val="00751364"/>
    <w:rsid w:val="00B13AED"/>
    <w:rsid w:val="00BA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C9D2"/>
  <w15:docId w15:val="{D9F24D10-D2DF-4390-8510-88D3606D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3A0"/>
    <w:rPr>
      <w:lang w:eastAsia="es-ES"/>
    </w:rPr>
  </w:style>
  <w:style w:type="paragraph" w:styleId="Ttulo1">
    <w:name w:val="heading 1"/>
    <w:next w:val="Normal"/>
    <w:link w:val="Ttulo1Car"/>
    <w:uiPriority w:val="9"/>
    <w:qFormat/>
    <w:rsid w:val="00406ECD"/>
    <w:pPr>
      <w:keepNext/>
      <w:keepLines/>
      <w:spacing w:after="3" w:line="259" w:lineRule="auto"/>
      <w:ind w:left="10" w:right="93" w:hanging="10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ar"/>
    <w:uiPriority w:val="9"/>
    <w:semiHidden/>
    <w:unhideWhenUsed/>
    <w:qFormat/>
    <w:rsid w:val="00406ECD"/>
    <w:pPr>
      <w:keepNext/>
      <w:keepLines/>
      <w:spacing w:after="3" w:line="259" w:lineRule="auto"/>
      <w:ind w:left="10" w:right="93" w:hanging="10"/>
      <w:outlineLvl w:val="1"/>
    </w:pPr>
    <w:rPr>
      <w:rFonts w:ascii="Arial" w:eastAsia="Arial" w:hAnsi="Arial" w:cs="Arial"/>
      <w:b/>
      <w:color w:val="00000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07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7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C07F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C07F1"/>
  </w:style>
  <w:style w:type="paragraph" w:styleId="Piedepgina">
    <w:name w:val="footer"/>
    <w:basedOn w:val="Normal"/>
    <w:link w:val="PiedepginaCar"/>
    <w:uiPriority w:val="99"/>
    <w:unhideWhenUsed/>
    <w:rsid w:val="00CC07F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C07F1"/>
  </w:style>
  <w:style w:type="paragraph" w:styleId="NormalWeb">
    <w:name w:val="Normal (Web)"/>
    <w:basedOn w:val="Normal"/>
    <w:uiPriority w:val="99"/>
    <w:unhideWhenUsed/>
    <w:rsid w:val="00E61A22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1F7BD9"/>
    <w:pPr>
      <w:ind w:left="720"/>
      <w:contextualSpacing/>
    </w:pPr>
    <w:rPr>
      <w:rFonts w:eastAsiaTheme="minorHAnsi"/>
      <w:lang w:val="es-CO" w:eastAsia="en-US"/>
    </w:rPr>
  </w:style>
  <w:style w:type="character" w:styleId="Refdenotaalpie">
    <w:name w:val="footnote reference"/>
    <w:uiPriority w:val="99"/>
    <w:rsid w:val="007F079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7F079A"/>
    <w:pPr>
      <w:ind w:left="284" w:hanging="284"/>
      <w:jc w:val="both"/>
    </w:pPr>
    <w:rPr>
      <w:rFonts w:ascii="Verdana" w:eastAsia="Verdana" w:hAnsi="Verdana" w:cs="Verdana"/>
      <w:color w:val="000000"/>
      <w:sz w:val="20"/>
      <w:szCs w:val="20"/>
      <w:lang w:val="es-CO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F079A"/>
    <w:rPr>
      <w:rFonts w:ascii="Verdana" w:eastAsia="Verdana" w:hAnsi="Verdana" w:cs="Verdana"/>
      <w:color w:val="000000"/>
      <w:sz w:val="20"/>
      <w:szCs w:val="20"/>
      <w:lang w:eastAsia="es-CO"/>
    </w:rPr>
  </w:style>
  <w:style w:type="paragraph" w:customStyle="1" w:styleId="Default">
    <w:name w:val="Default"/>
    <w:rsid w:val="007F079A"/>
    <w:pPr>
      <w:autoSpaceDE w:val="0"/>
      <w:autoSpaceDN w:val="0"/>
      <w:adjustRightInd w:val="0"/>
      <w:jc w:val="both"/>
    </w:pPr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C42FE0"/>
    <w:rPr>
      <w:color w:val="0000FF" w:themeColor="hyperlink"/>
      <w:u w:val="single"/>
    </w:rPr>
  </w:style>
  <w:style w:type="paragraph" w:customStyle="1" w:styleId="Normal1">
    <w:name w:val="Normal1"/>
    <w:rsid w:val="002C2D07"/>
    <w:rPr>
      <w:rFonts w:ascii="Calibri" w:eastAsia="Calibri" w:hAnsi="Calibri" w:cs="Calibri"/>
      <w:color w:val="00000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06ECD"/>
    <w:rPr>
      <w:rFonts w:ascii="Arial" w:eastAsia="Arial" w:hAnsi="Arial" w:cs="Arial"/>
      <w:b/>
      <w:color w:val="000000"/>
      <w:sz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406ECD"/>
    <w:rPr>
      <w:rFonts w:ascii="Arial" w:eastAsia="Arial" w:hAnsi="Arial" w:cs="Arial"/>
      <w:b/>
      <w:color w:val="000000"/>
      <w:sz w:val="24"/>
      <w:lang w:eastAsia="es-CO"/>
    </w:rPr>
  </w:style>
  <w:style w:type="paragraph" w:customStyle="1" w:styleId="footnotedescription">
    <w:name w:val="footnote description"/>
    <w:next w:val="Normal"/>
    <w:link w:val="footnotedescriptionChar"/>
    <w:hidden/>
    <w:rsid w:val="00406ECD"/>
    <w:pPr>
      <w:spacing w:line="263" w:lineRule="auto"/>
      <w:ind w:left="284" w:hanging="284"/>
      <w:jc w:val="both"/>
    </w:pPr>
    <w:rPr>
      <w:rFonts w:ascii="Verdana" w:eastAsia="Verdana" w:hAnsi="Verdana" w:cs="Verdana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406ECD"/>
    <w:rPr>
      <w:rFonts w:ascii="Verdana" w:eastAsia="Verdana" w:hAnsi="Verdana" w:cs="Verdana"/>
      <w:color w:val="000000"/>
      <w:sz w:val="20"/>
      <w:lang w:eastAsia="es-CO"/>
    </w:rPr>
  </w:style>
  <w:style w:type="character" w:customStyle="1" w:styleId="footnotemark">
    <w:name w:val="footnote mark"/>
    <w:hidden/>
    <w:rsid w:val="00406ECD"/>
    <w:rPr>
      <w:rFonts w:ascii="Verdana" w:eastAsia="Verdana" w:hAnsi="Verdana" w:cs="Verdana"/>
      <w:color w:val="000000"/>
      <w:sz w:val="20"/>
      <w:vertAlign w:val="superscript"/>
    </w:rPr>
  </w:style>
  <w:style w:type="table" w:customStyle="1" w:styleId="TableGrid">
    <w:name w:val="TableGrid"/>
    <w:rsid w:val="00406EC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830E02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pPr>
      <w:jc w:val="both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jc w:val="both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jc w:val="both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dea.edu.co/wps/portal/udea/web/inicio/investigacion/gestion-investigacion/contenido/ascontenidosmenu/aceptacion-producto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qnzGwmJyZ8mt6o+W0L8aoQelUA==">AMUW2mW8/K2d91dedpoow1oeh2mkcpKG21/TN7VtVg07kst1D0WLj8vb4WTv/E9uH6NaZHz0qDP9SzVe/HNnUsgeqiYQGbZPi9hcXSXlD1s5YPZypiobnag=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LauraMorenoPerez</dc:creator>
  <cp:lastModifiedBy>ANA MARIA OSORIO LOPEZ</cp:lastModifiedBy>
  <cp:revision>3</cp:revision>
  <dcterms:created xsi:type="dcterms:W3CDTF">2024-03-18T20:44:00Z</dcterms:created>
  <dcterms:modified xsi:type="dcterms:W3CDTF">2024-03-18T20:46:00Z</dcterms:modified>
</cp:coreProperties>
</file>