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B6718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Medellín, (DD, de MM de AAAA)</w:t>
      </w:r>
    </w:p>
    <w:p w14:paraId="322D430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D71ED64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FORMATO PARA SER ELABORADO EN PAPELERIA COMERCIAL DEL PROPONENTE</w:t>
      </w:r>
    </w:p>
    <w:p w14:paraId="66ACDA7C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1046B9FD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0459EAD1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Señores</w:t>
      </w:r>
    </w:p>
    <w:p w14:paraId="0892077B" w14:textId="77777777" w:rsidR="0044186B" w:rsidRPr="00A31D01" w:rsidRDefault="00FC07F7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eastAsia="Garamond" w:hAnsi="Arial" w:cs="Arial"/>
          <w:sz w:val="24"/>
          <w:szCs w:val="24"/>
          <w:lang w:val="es-ES_tradnl" w:eastAsia="es-ES"/>
        </w:rPr>
        <w:t>Vicerrectoría Administrativa</w:t>
      </w:r>
    </w:p>
    <w:p w14:paraId="6535ABF5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Universidad de Antioquia</w:t>
      </w:r>
    </w:p>
    <w:p w14:paraId="5712D1A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Medellín</w:t>
      </w:r>
    </w:p>
    <w:p w14:paraId="080128D2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  <w:tab w:val="left" w:pos="1257"/>
        </w:tabs>
        <w:contextualSpacing/>
        <w:jc w:val="both"/>
        <w:rPr>
          <w:rFonts w:ascii="Arial" w:hAnsi="Arial" w:cs="Arial"/>
          <w:sz w:val="24"/>
          <w:szCs w:val="24"/>
        </w:rPr>
      </w:pPr>
    </w:p>
    <w:p w14:paraId="2F87A228" w14:textId="77777777" w:rsidR="00C936B6" w:rsidRPr="00A31D01" w:rsidRDefault="00C936B6" w:rsidP="00A31D01">
      <w:pPr>
        <w:pStyle w:val="Piedepgina"/>
        <w:tabs>
          <w:tab w:val="clear" w:pos="4252"/>
          <w:tab w:val="clear" w:pos="8504"/>
        </w:tabs>
        <w:contextualSpacing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297"/>
        <w:gridCol w:w="6315"/>
      </w:tblGrid>
      <w:tr w:rsidR="00C936B6" w:rsidRPr="00A31D01" w14:paraId="2C4C4581" w14:textId="77777777" w:rsidTr="00A31D01">
        <w:trPr>
          <w:trHeight w:val="290"/>
        </w:trPr>
        <w:tc>
          <w:tcPr>
            <w:tcW w:w="2297" w:type="dxa"/>
          </w:tcPr>
          <w:p w14:paraId="0164B645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Referencia</w:t>
            </w:r>
          </w:p>
        </w:tc>
        <w:tc>
          <w:tcPr>
            <w:tcW w:w="6315" w:type="dxa"/>
          </w:tcPr>
          <w:p w14:paraId="2619F12D" w14:textId="7C51943C" w:rsidR="008122AB" w:rsidRPr="00CC3FFE" w:rsidRDefault="00C936B6" w:rsidP="008122AB">
            <w:pPr>
              <w:rPr>
                <w:rFonts w:ascii="Arial" w:hAnsi="Arial" w:cs="Arial"/>
                <w:b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 xml:space="preserve">Invitación a </w:t>
            </w:r>
            <w:r w:rsidR="008122AB" w:rsidRPr="00CC3FFE">
              <w:rPr>
                <w:rFonts w:ascii="Arial" w:hAnsi="Arial" w:cs="Arial"/>
                <w:b/>
              </w:rPr>
              <w:t>VA-</w:t>
            </w:r>
            <w:r w:rsidR="008122AB">
              <w:rPr>
                <w:rFonts w:ascii="Arial" w:hAnsi="Arial" w:cs="Arial"/>
                <w:b/>
              </w:rPr>
              <w:t>0</w:t>
            </w:r>
            <w:r w:rsidR="006B0162">
              <w:rPr>
                <w:rFonts w:ascii="Arial" w:hAnsi="Arial" w:cs="Arial"/>
                <w:b/>
              </w:rPr>
              <w:t>40</w:t>
            </w:r>
            <w:bookmarkStart w:id="0" w:name="_GoBack"/>
            <w:bookmarkEnd w:id="0"/>
            <w:r w:rsidR="008122AB" w:rsidRPr="00CC3FFE">
              <w:rPr>
                <w:rFonts w:ascii="Arial" w:hAnsi="Arial" w:cs="Arial"/>
                <w:b/>
              </w:rPr>
              <w:t>-202</w:t>
            </w:r>
            <w:r w:rsidR="00692C1A">
              <w:rPr>
                <w:rFonts w:ascii="Arial" w:hAnsi="Arial" w:cs="Arial"/>
                <w:b/>
              </w:rPr>
              <w:t>3</w:t>
            </w:r>
          </w:p>
          <w:p w14:paraId="1BC33EC8" w14:textId="5AAFD20C" w:rsidR="00AA60A9" w:rsidRPr="00A31D01" w:rsidRDefault="00AA60A9" w:rsidP="002C016B">
            <w:pPr>
              <w:tabs>
                <w:tab w:val="left" w:pos="700"/>
              </w:tabs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3969C2AE" w14:textId="77777777" w:rsidTr="00A31D01">
        <w:trPr>
          <w:trHeight w:val="537"/>
        </w:trPr>
        <w:tc>
          <w:tcPr>
            <w:tcW w:w="2297" w:type="dxa"/>
          </w:tcPr>
          <w:p w14:paraId="05132299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Asunto</w:t>
            </w:r>
          </w:p>
        </w:tc>
        <w:tc>
          <w:tcPr>
            <w:tcW w:w="6315" w:type="dxa"/>
          </w:tcPr>
          <w:p w14:paraId="4A22F04E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A31D01">
              <w:rPr>
                <w:rFonts w:ascii="Arial" w:hAnsi="Arial" w:cs="Arial"/>
                <w:sz w:val="24"/>
                <w:szCs w:val="24"/>
              </w:rPr>
              <w:t>Compromiso de buenas prácticas ambientales</w:t>
            </w:r>
          </w:p>
        </w:tc>
      </w:tr>
      <w:tr w:rsidR="00C936B6" w:rsidRPr="00A31D01" w14:paraId="0B40CA71" w14:textId="77777777" w:rsidTr="00A31D01">
        <w:tc>
          <w:tcPr>
            <w:tcW w:w="2297" w:type="dxa"/>
          </w:tcPr>
          <w:p w14:paraId="295E6361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sz w:val="24"/>
                <w:szCs w:val="24"/>
              </w:rPr>
              <w:t>EL PROPONENTE</w:t>
            </w:r>
          </w:p>
        </w:tc>
        <w:tc>
          <w:tcPr>
            <w:tcW w:w="6315" w:type="dxa"/>
          </w:tcPr>
          <w:p w14:paraId="251755BC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36B6" w:rsidRPr="00A31D01" w14:paraId="79B2199F" w14:textId="77777777" w:rsidTr="00A31D01">
        <w:tc>
          <w:tcPr>
            <w:tcW w:w="2297" w:type="dxa"/>
          </w:tcPr>
          <w:p w14:paraId="4FA30CE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31D01">
              <w:rPr>
                <w:rFonts w:ascii="Arial" w:hAnsi="Arial" w:cs="Arial"/>
                <w:b/>
                <w:bCs/>
                <w:sz w:val="24"/>
                <w:szCs w:val="24"/>
              </w:rPr>
              <w:t>NIT/Cédula</w:t>
            </w:r>
          </w:p>
        </w:tc>
        <w:tc>
          <w:tcPr>
            <w:tcW w:w="6315" w:type="dxa"/>
          </w:tcPr>
          <w:p w14:paraId="3D33723B" w14:textId="77777777" w:rsidR="00C936B6" w:rsidRPr="00A31D01" w:rsidRDefault="00C936B6" w:rsidP="00A31D01">
            <w:pPr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08DE0F2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DFB8B3E" w14:textId="504B9422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El suscrito, en calidad de PROPONENTE en la invitación de la referencia, en caso de resultar seleccionado y firmar contrato, me comprometo:</w:t>
      </w:r>
    </w:p>
    <w:p w14:paraId="7E7EC639" w14:textId="7473C4DE" w:rsid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18546C1E" w14:textId="77777777" w:rsidR="00A31D01" w:rsidRPr="00A31D01" w:rsidRDefault="00A31D01" w:rsidP="00A31D01">
      <w:pPr>
        <w:contextualSpacing/>
        <w:jc w:val="both"/>
        <w:rPr>
          <w:rFonts w:ascii="Arial" w:hAnsi="Arial" w:cs="Arial"/>
          <w:sz w:val="24"/>
          <w:szCs w:val="24"/>
        </w:rPr>
      </w:pPr>
    </w:p>
    <w:p w14:paraId="56198F81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A31D01">
        <w:rPr>
          <w:rFonts w:ascii="Arial" w:hAnsi="Arial" w:cs="Arial"/>
          <w:b/>
          <w:sz w:val="24"/>
          <w:szCs w:val="24"/>
        </w:rPr>
        <w:t>1. En asuntos contractuales:</w:t>
      </w:r>
    </w:p>
    <w:p w14:paraId="6A10DCDE" w14:textId="481B15BC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Suspender o detener, cuando se presente algún tipo de duda relacionada con la afectación de los recursos naturales, la ejecución de la obra o la prestación del servicio de forma inmediata.</w:t>
      </w:r>
    </w:p>
    <w:p w14:paraId="23F60EAF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Adoptar las medidas necesarias para evitar o prevenir o mitigar los daños al medio ambiente o a los recursos naturales.</w:t>
      </w:r>
    </w:p>
    <w:p w14:paraId="319E27D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Informar a la autoridad competente y al INTERVENTOR.</w:t>
      </w:r>
    </w:p>
    <w:p w14:paraId="1B6B3BE6" w14:textId="3BF14199" w:rsidR="00C936B6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16E6DB7" w14:textId="77777777" w:rsidR="00A31D01" w:rsidRPr="00A31D01" w:rsidRDefault="00A31D01" w:rsidP="00A31D01">
      <w:pPr>
        <w:spacing w:after="0" w:line="240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7BE5A365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1" w:name="_Toc432521500"/>
      <w:r w:rsidRPr="00A31D01">
        <w:rPr>
          <w:rFonts w:ascii="Arial" w:hAnsi="Arial" w:cs="Arial"/>
          <w:b/>
          <w:sz w:val="24"/>
          <w:szCs w:val="24"/>
        </w:rPr>
        <w:t>2. En manejo ambiental de residuos</w:t>
      </w:r>
      <w:bookmarkEnd w:id="1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0C2C1991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>Implementar los programas de manejo de residuos ordinarios, reciclables, biodegradables, peligrosos, y especiales.</w:t>
      </w:r>
    </w:p>
    <w:p w14:paraId="12DD86FA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  <w:lang w:val="es-ES_tradnl"/>
        </w:rPr>
        <w:t xml:space="preserve">Retirar de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especiales, tipo escombros, generados durante la ejecución del contrato y certificar su disposición final.</w:t>
      </w:r>
    </w:p>
    <w:p w14:paraId="578FDA3E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Inventariar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los residuos provenientes de las reparaciones hidrosanitarias tales como: accesorios, válvulas, tuberías, griferías y aparatos sanitarios. Además, según criterio del interventor del contrato, se definirá cuáles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 xml:space="preserve">LA UNIVERSIDAD </w:t>
      </w:r>
      <w:r w:rsidRPr="00A31D01">
        <w:rPr>
          <w:rFonts w:ascii="Arial" w:hAnsi="Arial" w:cs="Arial"/>
          <w:sz w:val="24"/>
          <w:szCs w:val="24"/>
          <w:lang w:val="es-ES_tradnl"/>
        </w:rPr>
        <w:t>y cuáles desechados o botados a su sitio de disposición final.</w:t>
      </w:r>
    </w:p>
    <w:p w14:paraId="44B469EB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Declarar los residuos que se generen durante la ejecución del contrato.</w:t>
      </w:r>
    </w:p>
    <w:p w14:paraId="58503DB4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lang w:val="es-ES_tradnl"/>
        </w:rPr>
      </w:pPr>
      <w:r w:rsidRPr="00A31D01">
        <w:rPr>
          <w:rFonts w:ascii="Arial" w:hAnsi="Arial" w:cs="Arial"/>
          <w:sz w:val="24"/>
          <w:szCs w:val="24"/>
        </w:rPr>
        <w:t>Entregar el inventario de los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residuos provenientes de las reparaciones hidrosanitarias, tales como: accesorios, válvulas, tuberías, griferías y </w:t>
      </w:r>
      <w:r w:rsidRPr="00A31D01">
        <w:rPr>
          <w:rFonts w:ascii="Arial" w:hAnsi="Arial" w:cs="Arial"/>
          <w:sz w:val="24"/>
          <w:szCs w:val="24"/>
          <w:lang w:val="es-ES_tradnl"/>
        </w:rPr>
        <w:lastRenderedPageBreak/>
        <w:t xml:space="preserve">aparatos sanitarios que serán devueltos a </w:t>
      </w:r>
      <w:r w:rsidRPr="00A31D01">
        <w:rPr>
          <w:rFonts w:ascii="Arial" w:hAnsi="Arial" w:cs="Arial"/>
          <w:b/>
          <w:sz w:val="24"/>
          <w:szCs w:val="24"/>
          <w:lang w:val="es-ES_tradnl"/>
        </w:rPr>
        <w:t>LA UNIVERSIDAD,</w:t>
      </w:r>
      <w:r w:rsidRPr="00A31D01">
        <w:rPr>
          <w:rFonts w:ascii="Arial" w:hAnsi="Arial" w:cs="Arial"/>
          <w:sz w:val="24"/>
          <w:szCs w:val="24"/>
          <w:lang w:val="es-ES_tradnl"/>
        </w:rPr>
        <w:t xml:space="preserve"> según criterios del interventor del contrato.</w:t>
      </w:r>
    </w:p>
    <w:p w14:paraId="195BFA5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escombros generados.</w:t>
      </w:r>
    </w:p>
    <w:p w14:paraId="463F4AF3" w14:textId="073BA40A" w:rsid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</w:rPr>
        <w:t>Certificar el retiro y disposición final de los residuos peligrosos.</w:t>
      </w:r>
    </w:p>
    <w:p w14:paraId="1610CAEF" w14:textId="77777777" w:rsidR="00A31D01" w:rsidRPr="00A31D01" w:rsidRDefault="00A31D01" w:rsidP="00A31D0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A69CEEF" w14:textId="77777777" w:rsidR="00C936B6" w:rsidRPr="00A31D01" w:rsidRDefault="00C936B6" w:rsidP="00A31D01">
      <w:pPr>
        <w:spacing w:after="0" w:line="240" w:lineRule="auto"/>
        <w:ind w:left="720"/>
        <w:contextualSpacing/>
        <w:jc w:val="both"/>
        <w:rPr>
          <w:rFonts w:ascii="Arial" w:hAnsi="Arial" w:cs="Arial"/>
          <w:sz w:val="24"/>
          <w:szCs w:val="24"/>
          <w:lang w:val="es-ES_tradnl"/>
        </w:rPr>
      </w:pPr>
    </w:p>
    <w:p w14:paraId="08346BB0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2" w:name="_Toc432521501"/>
      <w:r w:rsidRPr="00A31D01">
        <w:rPr>
          <w:rFonts w:ascii="Arial" w:hAnsi="Arial" w:cs="Arial"/>
          <w:b/>
          <w:sz w:val="24"/>
          <w:szCs w:val="24"/>
        </w:rPr>
        <w:t>3. En materia de manejo de la vegetación</w:t>
      </w:r>
      <w:bookmarkEnd w:id="2"/>
      <w:r w:rsidRPr="00A31D01">
        <w:rPr>
          <w:rFonts w:ascii="Arial" w:hAnsi="Arial" w:cs="Arial"/>
          <w:b/>
          <w:sz w:val="24"/>
          <w:szCs w:val="24"/>
        </w:rPr>
        <w:t>:</w:t>
      </w:r>
    </w:p>
    <w:p w14:paraId="3DDD42F7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talas, podas, cortes, retiros o extracción de árboles, material vegetal (como compost o matas, plantas, jardines) y frutos ni permitir que el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6C5ED625" w14:textId="2BE2A442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>No</w:t>
      </w:r>
      <w:r w:rsidR="00A31D01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retirar o sustraer el material reciclable, ni permitir que personal a mi cargo lo haga, sin la autorización previa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0D4A302C" w14:textId="77777777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No realizar quemas del material vegetal sobrante de las actividades </w:t>
      </w:r>
      <w:proofErr w:type="spellStart"/>
      <w:r w:rsidRPr="00A31D01">
        <w:rPr>
          <w:rFonts w:ascii="Arial" w:hAnsi="Arial" w:cs="Arial"/>
          <w:sz w:val="24"/>
          <w:szCs w:val="24"/>
          <w:shd w:val="clear" w:color="auto" w:fill="FFFFFF"/>
        </w:rPr>
        <w:t>silviculturales</w:t>
      </w:r>
      <w:proofErr w:type="spellEnd"/>
      <w:r w:rsidRPr="00A31D01">
        <w:rPr>
          <w:rFonts w:ascii="Arial" w:hAnsi="Arial" w:cs="Arial"/>
          <w:sz w:val="24"/>
          <w:szCs w:val="24"/>
          <w:shd w:val="clear" w:color="auto" w:fill="FFFFFF"/>
        </w:rPr>
        <w:t>.</w:t>
      </w:r>
    </w:p>
    <w:p w14:paraId="7226BCA8" w14:textId="672198B7" w:rsidR="00C936B6" w:rsidRDefault="00C936B6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0EECA031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53206D78" w14:textId="77777777" w:rsidR="00C936B6" w:rsidRPr="00A31D01" w:rsidRDefault="00C936B6" w:rsidP="00A31D01">
      <w:pPr>
        <w:spacing w:after="0" w:line="240" w:lineRule="auto"/>
        <w:contextualSpacing/>
        <w:jc w:val="both"/>
        <w:rPr>
          <w:rFonts w:ascii="Arial" w:hAnsi="Arial" w:cs="Arial"/>
          <w:b/>
          <w:sz w:val="24"/>
          <w:szCs w:val="24"/>
        </w:rPr>
      </w:pPr>
      <w:bookmarkStart w:id="3" w:name="_Toc432521503"/>
      <w:r w:rsidRPr="00A31D01">
        <w:rPr>
          <w:rFonts w:ascii="Arial" w:hAnsi="Arial" w:cs="Arial"/>
          <w:b/>
          <w:sz w:val="24"/>
          <w:szCs w:val="24"/>
        </w:rPr>
        <w:t>4. En materia de vertimientos de aguas residuales</w:t>
      </w:r>
      <w:bookmarkEnd w:id="3"/>
    </w:p>
    <w:p w14:paraId="126FD7E5" w14:textId="467921B5" w:rsidR="00C936B6" w:rsidRPr="00A31D01" w:rsidRDefault="00C936B6" w:rsidP="00A31D01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Abstenerme de realizar conexiones o vertimientos de aguas residuales a sumideros de aguas lluvias o la conexión temporal o definitiva de las mismas a las redes de las sedes de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</w:t>
      </w:r>
      <w:r w:rsidRPr="00A31D01">
        <w:rPr>
          <w:rFonts w:ascii="Arial" w:hAnsi="Arial" w:cs="Arial"/>
          <w:sz w:val="24"/>
          <w:szCs w:val="24"/>
          <w:shd w:val="clear" w:color="auto" w:fill="FFFFFF"/>
        </w:rPr>
        <w:t xml:space="preserve">, sin la autorización previa y escrita del Proceso de Gestión Ambiental o quien sea el responsable de la Gestión Ambiental en </w:t>
      </w:r>
      <w:r w:rsidRPr="00A31D01">
        <w:rPr>
          <w:rFonts w:ascii="Arial" w:hAnsi="Arial" w:cs="Arial"/>
          <w:b/>
          <w:sz w:val="24"/>
          <w:szCs w:val="24"/>
          <w:shd w:val="clear" w:color="auto" w:fill="FFFFFF"/>
        </w:rPr>
        <w:t>LA UNIVERSIDAD.</w:t>
      </w:r>
    </w:p>
    <w:p w14:paraId="300EE789" w14:textId="0D9827F0" w:rsid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2140DA89" w14:textId="77777777" w:rsidR="00A31D01" w:rsidRPr="00A31D01" w:rsidRDefault="00A31D01" w:rsidP="00A31D01">
      <w:pPr>
        <w:spacing w:after="0" w:line="240" w:lineRule="auto"/>
        <w:ind w:left="360"/>
        <w:contextualSpacing/>
        <w:jc w:val="both"/>
        <w:rPr>
          <w:rFonts w:ascii="Arial" w:hAnsi="Arial" w:cs="Arial"/>
          <w:sz w:val="24"/>
          <w:szCs w:val="24"/>
          <w:shd w:val="clear" w:color="auto" w:fill="FFFFFF"/>
        </w:rPr>
      </w:pPr>
    </w:p>
    <w:p w14:paraId="67BA1DB8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5. En asuntos laborales y sociales</w:t>
      </w:r>
      <w:r w:rsidRPr="00A31D01">
        <w:rPr>
          <w:rFonts w:ascii="Arial" w:hAnsi="Arial" w:cs="Arial"/>
          <w:color w:val="000000"/>
          <w:sz w:val="24"/>
          <w:szCs w:val="24"/>
        </w:rPr>
        <w:t>: (marque con una X su opción)</w:t>
      </w:r>
    </w:p>
    <w:p w14:paraId="6A12F827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___Tener un plan de bienestar estructurado, o </w:t>
      </w:r>
    </w:p>
    <w:p w14:paraId="74C6E7FA" w14:textId="500C8406" w:rsidR="00C936B6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___Hacer uso de los planes de promoción y prevención que realiza la ARL, EPS u otras entidades, para propiciar bienestar y salud a sus empleados.</w:t>
      </w:r>
    </w:p>
    <w:p w14:paraId="0B31B43F" w14:textId="26CA2702" w:rsidR="00A31D01" w:rsidRDefault="00A31D01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34473BD6" w14:textId="77777777" w:rsidR="00362A6A" w:rsidRPr="00A31D01" w:rsidRDefault="00362A6A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0DBE4CA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A31D01">
        <w:rPr>
          <w:rFonts w:ascii="Arial" w:hAnsi="Arial" w:cs="Arial"/>
          <w:b/>
          <w:bCs/>
          <w:color w:val="000000"/>
          <w:sz w:val="24"/>
          <w:szCs w:val="24"/>
        </w:rPr>
        <w:t>6. En asuntos del medio ambiente: (</w:t>
      </w:r>
      <w:proofErr w:type="spellStart"/>
      <w:r w:rsidRPr="00A31D01">
        <w:rPr>
          <w:rFonts w:ascii="Arial" w:hAnsi="Arial" w:cs="Arial"/>
          <w:color w:val="000000"/>
          <w:sz w:val="24"/>
          <w:szCs w:val="24"/>
        </w:rPr>
        <w:t>marquecon</w:t>
      </w:r>
      <w:proofErr w:type="spellEnd"/>
      <w:r w:rsidRPr="00A31D01">
        <w:rPr>
          <w:rFonts w:ascii="Arial" w:hAnsi="Arial" w:cs="Arial"/>
          <w:color w:val="000000"/>
          <w:sz w:val="24"/>
          <w:szCs w:val="24"/>
        </w:rPr>
        <w:t xml:space="preserve"> una X la opción)</w:t>
      </w:r>
    </w:p>
    <w:p w14:paraId="589016DC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___Tenemos una certificación ambiental. </w:t>
      </w:r>
    </w:p>
    <w:p w14:paraId="2AC9CE7D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(En caso negativo, seleccione con una X la opción siguiente)</w:t>
      </w:r>
    </w:p>
    <w:p w14:paraId="1B035FB6" w14:textId="77777777" w:rsidR="00C936B6" w:rsidRPr="00A31D01" w:rsidRDefault="00C936B6" w:rsidP="00A31D01">
      <w:pPr>
        <w:contextualSpacing/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___Me comprometo que, en caso de no contar con una certificación ambiental:</w:t>
      </w:r>
    </w:p>
    <w:p w14:paraId="6B7B9BD6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Disponer de políticas o prácticas ambientales para mitigar los impactos ambientales.</w:t>
      </w:r>
    </w:p>
    <w:p w14:paraId="00164EF7" w14:textId="0CDC951B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el uso eficiente de recursos como energía y aguas.</w:t>
      </w:r>
    </w:p>
    <w:p w14:paraId="72E014B2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un proceso o prácticas para la administración, control, tratamiento y disposición de aguas residuales y emisiones atmosféricas.</w:t>
      </w:r>
    </w:p>
    <w:p w14:paraId="1986EEFF" w14:textId="77777777" w:rsidR="00C936B6" w:rsidRPr="00A31D01" w:rsidRDefault="00C936B6" w:rsidP="00A31D01">
      <w:pPr>
        <w:pStyle w:val="Prrafodelista"/>
        <w:numPr>
          <w:ilvl w:val="0"/>
          <w:numId w:val="1"/>
        </w:numPr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lastRenderedPageBreak/>
        <w:t>Contar con un proceso o prácticas para la administración, control, tratamiento y disposición de residuos sólidos y/o peligrosos.</w:t>
      </w:r>
    </w:p>
    <w:p w14:paraId="08CD984F" w14:textId="20D1FF92" w:rsid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Contar con prácticas de promoción en temas ambientales.</w:t>
      </w:r>
    </w:p>
    <w:p w14:paraId="33463A5D" w14:textId="77777777" w:rsidR="00A31D01" w:rsidRPr="00A31D01" w:rsidRDefault="00A31D01" w:rsidP="00A31D01">
      <w:pPr>
        <w:tabs>
          <w:tab w:val="left" w:pos="6534"/>
        </w:tabs>
        <w:contextualSpacing/>
        <w:jc w:val="both"/>
        <w:rPr>
          <w:rFonts w:ascii="Arial" w:hAnsi="Arial" w:cs="Arial"/>
          <w:color w:val="000000"/>
          <w:sz w:val="24"/>
          <w:szCs w:val="24"/>
        </w:rPr>
      </w:pPr>
    </w:p>
    <w:p w14:paraId="496E221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A31D01">
        <w:rPr>
          <w:rFonts w:ascii="Arial" w:hAnsi="Arial" w:cs="Arial"/>
          <w:b/>
          <w:color w:val="000000"/>
          <w:sz w:val="24"/>
          <w:szCs w:val="24"/>
        </w:rPr>
        <w:t>7. Otros</w:t>
      </w:r>
    </w:p>
    <w:p w14:paraId="211FA6C0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Mantener vigente, durante la ejecución del contrato, los asuntos relacionados anteriormente.</w:t>
      </w:r>
    </w:p>
    <w:p w14:paraId="564CE306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Autorizar a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, que directamente o por delegación a un tercero, a realizar la verificación de cualquiera de los asuntos relacionados anteriormente.</w:t>
      </w:r>
    </w:p>
    <w:p w14:paraId="5EAE3DC3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>Cumplir, en todas sus operaciones y procesos, los estándares, la legislación ambiental colombiana vigente y los convenios nacionales e internacionales pertinentes.</w:t>
      </w:r>
    </w:p>
    <w:p w14:paraId="5D8440D9" w14:textId="77777777" w:rsidR="00C936B6" w:rsidRPr="00A31D01" w:rsidRDefault="00C936B6" w:rsidP="00A31D01">
      <w:pPr>
        <w:pStyle w:val="Prrafodelista"/>
        <w:numPr>
          <w:ilvl w:val="0"/>
          <w:numId w:val="1"/>
        </w:numPr>
        <w:tabs>
          <w:tab w:val="left" w:pos="6534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A31D01">
        <w:rPr>
          <w:rFonts w:ascii="Arial" w:hAnsi="Arial" w:cs="Arial"/>
          <w:color w:val="000000"/>
          <w:sz w:val="24"/>
          <w:szCs w:val="24"/>
        </w:rPr>
        <w:t xml:space="preserve">Acoger las políticas y los programas ambientales que tiene implementados </w:t>
      </w:r>
      <w:r w:rsidRPr="00A31D01">
        <w:rPr>
          <w:rFonts w:ascii="Arial" w:hAnsi="Arial" w:cs="Arial"/>
          <w:b/>
          <w:color w:val="000000"/>
          <w:sz w:val="24"/>
          <w:szCs w:val="24"/>
        </w:rPr>
        <w:t>LA UNIVERSIDAD</w:t>
      </w:r>
      <w:r w:rsidRPr="00A31D01">
        <w:rPr>
          <w:rFonts w:ascii="Arial" w:hAnsi="Arial" w:cs="Arial"/>
          <w:color w:val="000000"/>
          <w:sz w:val="24"/>
          <w:szCs w:val="24"/>
        </w:rPr>
        <w:t>.</w:t>
      </w:r>
    </w:p>
    <w:p w14:paraId="35B8AAF6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088368F3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345DF3FE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</w:p>
    <w:p w14:paraId="13661637" w14:textId="77777777" w:rsidR="00C936B6" w:rsidRPr="00A31D01" w:rsidRDefault="00C936B6" w:rsidP="00A31D01">
      <w:pPr>
        <w:spacing w:after="0" w:line="276" w:lineRule="auto"/>
        <w:contextualSpacing/>
        <w:jc w:val="both"/>
        <w:rPr>
          <w:rFonts w:ascii="Arial" w:hAnsi="Arial" w:cs="Arial"/>
          <w:sz w:val="24"/>
          <w:szCs w:val="24"/>
        </w:rPr>
      </w:pPr>
      <w:r w:rsidRPr="00A31D01">
        <w:rPr>
          <w:rFonts w:ascii="Arial" w:hAnsi="Arial" w:cs="Arial"/>
          <w:sz w:val="24"/>
          <w:szCs w:val="24"/>
          <w:highlight w:val="yellow"/>
        </w:rPr>
        <w:t>NOMBRES Y FIRMA</w:t>
      </w:r>
    </w:p>
    <w:p w14:paraId="4E6F05A2" w14:textId="77777777" w:rsidR="00466978" w:rsidRPr="00A31D01" w:rsidRDefault="006B0162" w:rsidP="00A31D01">
      <w:pPr>
        <w:contextualSpacing/>
        <w:rPr>
          <w:rFonts w:ascii="Arial" w:hAnsi="Arial" w:cs="Arial"/>
          <w:sz w:val="24"/>
          <w:szCs w:val="24"/>
        </w:rPr>
      </w:pPr>
    </w:p>
    <w:sectPr w:rsidR="00466978" w:rsidRPr="00A31D01" w:rsidSect="007037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067688"/>
    <w:multiLevelType w:val="hybridMultilevel"/>
    <w:tmpl w:val="1E5025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1C54D2"/>
    <w:multiLevelType w:val="hybridMultilevel"/>
    <w:tmpl w:val="33582246"/>
    <w:lvl w:ilvl="0" w:tplc="57023C0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6B6"/>
    <w:rsid w:val="00015E35"/>
    <w:rsid w:val="000D3A0A"/>
    <w:rsid w:val="001E31F8"/>
    <w:rsid w:val="001F3312"/>
    <w:rsid w:val="002A1311"/>
    <w:rsid w:val="002C016B"/>
    <w:rsid w:val="002D6A28"/>
    <w:rsid w:val="002F6476"/>
    <w:rsid w:val="0034554C"/>
    <w:rsid w:val="00362A6A"/>
    <w:rsid w:val="00365C3A"/>
    <w:rsid w:val="0044186B"/>
    <w:rsid w:val="00483A6F"/>
    <w:rsid w:val="005634E9"/>
    <w:rsid w:val="005A0F37"/>
    <w:rsid w:val="00692C1A"/>
    <w:rsid w:val="006B0162"/>
    <w:rsid w:val="006D5BF5"/>
    <w:rsid w:val="00703703"/>
    <w:rsid w:val="0073182A"/>
    <w:rsid w:val="007F0A5B"/>
    <w:rsid w:val="008122AB"/>
    <w:rsid w:val="00850DFD"/>
    <w:rsid w:val="00861BA1"/>
    <w:rsid w:val="00A22FB7"/>
    <w:rsid w:val="00A31D01"/>
    <w:rsid w:val="00AA60A9"/>
    <w:rsid w:val="00B956C9"/>
    <w:rsid w:val="00C936B6"/>
    <w:rsid w:val="00CE00C6"/>
    <w:rsid w:val="00EA74FB"/>
    <w:rsid w:val="00ED3DFF"/>
    <w:rsid w:val="00EF3D34"/>
    <w:rsid w:val="00F43DC6"/>
    <w:rsid w:val="00FA009F"/>
    <w:rsid w:val="00FB4E51"/>
    <w:rsid w:val="00FC0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D6060"/>
  <w15:docId w15:val="{1A0336DC-E8A5-4265-88D8-B56DE612C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6B6"/>
    <w:pPr>
      <w:spacing w:after="160" w:line="259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C936B6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C936B6"/>
  </w:style>
  <w:style w:type="paragraph" w:styleId="Piedepgina">
    <w:name w:val="footer"/>
    <w:basedOn w:val="Normal"/>
    <w:link w:val="PiedepginaCar"/>
    <w:unhideWhenUsed/>
    <w:rsid w:val="00C936B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rsid w:val="00C936B6"/>
  </w:style>
  <w:style w:type="table" w:styleId="Tablaconcuadrcula">
    <w:name w:val="Table Grid"/>
    <w:basedOn w:val="Tablanormal"/>
    <w:uiPriority w:val="59"/>
    <w:rsid w:val="00C93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689</Words>
  <Characters>3795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Antioquia</Company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Liumara</dc:creator>
  <cp:lastModifiedBy>ASESORIA CONTRATACIÓN DIF</cp:lastModifiedBy>
  <cp:revision>15</cp:revision>
  <dcterms:created xsi:type="dcterms:W3CDTF">2020-03-05T19:18:00Z</dcterms:created>
  <dcterms:modified xsi:type="dcterms:W3CDTF">2023-11-17T19:38:00Z</dcterms:modified>
</cp:coreProperties>
</file>