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Invitación Pública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Nro. VA-AMP-003-2021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Formato 3 </w:t>
      </w:r>
      <w:r w:rsidDel="00000000" w:rsidR="00000000" w:rsidRPr="00000000">
        <w:rPr>
          <w:b w:val="1"/>
          <w:color w:val="000000"/>
          <w:rtl w:val="0"/>
        </w:rPr>
        <w:t xml:space="preserve">certificación de pago de aportes a la seguridad social y parafiscales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Medellín, (fecha)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Universidad de Antioquia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División de Servicios Logísticos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Vicerrectoría Administrativa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Medellín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Asunto: certificación de paz y salvo aportes al Sistema de Seguridad Social y Parafiscales</w:t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 cumplimiento de lo dispuesto en el artículo 50 de la Ley 789 de 2002 y el artículo 23 de la Ley 1150 de 2007, certifico que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 y firma del Revisor Fiscal </w:t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(En caso de no tener Revisor Fiscal, puede firmar el Representante Legal)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60E2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0860E2"/>
    <w:pPr>
      <w:keepNext w:val="1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rsid w:val="000860E2"/>
    <w:rPr>
      <w:rFonts w:ascii="Times New Roman" w:cs="Times New Roman" w:eastAsia="Times New Roman" w:hAnsi="Times New Roman"/>
      <w:b w:val="1"/>
      <w:bCs w:val="1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mpSUuogsyzAW1bEBVfi4k6//Q==">AMUW2mXOpUzpi7TBue5XnhxKsCKsa4E4j2MCuPY6TXIl5Q67/dg8b2snNcZgW7c8eKxH3BmwePSVJJf5+86V5ucQJ1QN+rB8DocjvvfzQNEsZn3WkzqjJYmruGGtYPNxw32DIwmCFV9x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2019-02-28T21:45:00Z</dcterms:created>
  <dc:creator>MARIELLA HERRAN SILVA</dc:creator>
</cp:coreProperties>
</file>