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3C" w:rsidRDefault="00757CC6" w:rsidP="00FD53D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41910</wp:posOffset>
            </wp:positionV>
            <wp:extent cx="930275" cy="1243965"/>
            <wp:effectExtent l="0" t="0" r="3175" b="0"/>
            <wp:wrapTight wrapText="bothSides">
              <wp:wrapPolygon edited="0">
                <wp:start x="8846" y="0"/>
                <wp:lineTo x="5308" y="331"/>
                <wp:lineTo x="1769" y="3308"/>
                <wp:lineTo x="2212" y="10585"/>
                <wp:lineTo x="0" y="15877"/>
                <wp:lineTo x="0" y="19847"/>
                <wp:lineTo x="7077" y="21170"/>
                <wp:lineTo x="7077" y="21170"/>
                <wp:lineTo x="15039" y="21170"/>
                <wp:lineTo x="19462" y="21170"/>
                <wp:lineTo x="21674" y="19516"/>
                <wp:lineTo x="21674" y="15877"/>
                <wp:lineTo x="19462" y="10585"/>
                <wp:lineTo x="19462" y="2977"/>
                <wp:lineTo x="15924" y="0"/>
                <wp:lineTo x="12385" y="0"/>
                <wp:lineTo x="8846" y="0"/>
              </wp:wrapPolygon>
            </wp:wrapTight>
            <wp:docPr id="3" name="Imagen 3" descr="Udea Extern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dea Externo 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EBA" w:rsidRPr="00A60B22" w:rsidRDefault="00B44A97" w:rsidP="0093103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A60B22">
        <w:rPr>
          <w:rFonts w:ascii="Arial" w:hAnsi="Arial" w:cs="Arial"/>
          <w:b/>
          <w:sz w:val="28"/>
          <w:szCs w:val="24"/>
        </w:rPr>
        <w:t>Inscripción a las elecciones estudiantiles</w:t>
      </w:r>
    </w:p>
    <w:p w:rsidR="00B44A97" w:rsidRPr="00A60B22" w:rsidRDefault="00E0276C" w:rsidP="0093103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A60B22">
        <w:rPr>
          <w:rFonts w:ascii="Arial" w:hAnsi="Arial" w:cs="Arial"/>
          <w:b/>
          <w:sz w:val="28"/>
          <w:szCs w:val="24"/>
        </w:rPr>
        <w:t>2</w:t>
      </w:r>
      <w:r w:rsidR="00B465B1">
        <w:rPr>
          <w:rFonts w:ascii="Arial" w:hAnsi="Arial" w:cs="Arial"/>
          <w:b/>
          <w:sz w:val="28"/>
          <w:szCs w:val="24"/>
        </w:rPr>
        <w:t>6</w:t>
      </w:r>
      <w:r w:rsidR="00B44A97" w:rsidRPr="00A60B22">
        <w:rPr>
          <w:rFonts w:ascii="Arial" w:hAnsi="Arial" w:cs="Arial"/>
          <w:b/>
          <w:sz w:val="28"/>
          <w:szCs w:val="24"/>
        </w:rPr>
        <w:t xml:space="preserve"> de abril del 201</w:t>
      </w:r>
      <w:r w:rsidR="00B465B1">
        <w:rPr>
          <w:rFonts w:ascii="Arial" w:hAnsi="Arial" w:cs="Arial"/>
          <w:b/>
          <w:sz w:val="28"/>
          <w:szCs w:val="24"/>
        </w:rPr>
        <w:t>7</w:t>
      </w:r>
    </w:p>
    <w:p w:rsidR="00FD53D3" w:rsidRPr="00A60B22" w:rsidRDefault="00634EBA" w:rsidP="0093103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A60B22">
        <w:rPr>
          <w:rFonts w:ascii="Arial" w:hAnsi="Arial" w:cs="Arial"/>
          <w:b/>
          <w:sz w:val="28"/>
          <w:szCs w:val="24"/>
        </w:rPr>
        <w:t>Facultad de M</w:t>
      </w:r>
      <w:r w:rsidR="00B44A97" w:rsidRPr="00A60B22">
        <w:rPr>
          <w:rFonts w:ascii="Arial" w:hAnsi="Arial" w:cs="Arial"/>
          <w:b/>
          <w:sz w:val="28"/>
          <w:szCs w:val="24"/>
        </w:rPr>
        <w:t xml:space="preserve">edicina </w:t>
      </w:r>
      <w:r w:rsidR="00FD53D3" w:rsidRPr="00A60B22">
        <w:rPr>
          <w:rFonts w:ascii="Arial" w:hAnsi="Arial" w:cs="Arial"/>
          <w:b/>
          <w:sz w:val="28"/>
          <w:szCs w:val="24"/>
        </w:rPr>
        <w:br/>
      </w:r>
    </w:p>
    <w:p w:rsidR="000D123C" w:rsidRDefault="000D123C" w:rsidP="0024679B">
      <w:pPr>
        <w:rPr>
          <w:b/>
          <w:sz w:val="24"/>
          <w:szCs w:val="24"/>
        </w:rPr>
      </w:pPr>
    </w:p>
    <w:p w:rsidR="00E0276C" w:rsidRDefault="000D123C" w:rsidP="000D123C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tbl>
      <w:tblPr>
        <w:tblStyle w:val="Tablaconcuadrcula"/>
        <w:tblpPr w:leftFromText="141" w:rightFromText="141" w:vertAnchor="text" w:tblpY="1"/>
        <w:tblOverlap w:val="never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365"/>
        <w:gridCol w:w="3825"/>
      </w:tblGrid>
      <w:tr w:rsidR="00E2727D" w:rsidRPr="00A60B22" w:rsidTr="00A60B22">
        <w:trPr>
          <w:trHeight w:val="380"/>
        </w:trPr>
        <w:tc>
          <w:tcPr>
            <w:tcW w:w="3599" w:type="dxa"/>
          </w:tcPr>
          <w:p w:rsidR="00E2727D" w:rsidRPr="00A60B22" w:rsidRDefault="00E2727D" w:rsidP="00E0276C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Candidato  Nombres y apellidos:</w:t>
            </w:r>
          </w:p>
        </w:tc>
        <w:tc>
          <w:tcPr>
            <w:tcW w:w="7190" w:type="dxa"/>
            <w:gridSpan w:val="2"/>
          </w:tcPr>
          <w:p w:rsidR="00E2727D" w:rsidRPr="00A60B22" w:rsidRDefault="00E2727D" w:rsidP="00E0276C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E2727D" w:rsidRPr="00A60B22" w:rsidTr="00A60B22">
        <w:trPr>
          <w:trHeight w:val="361"/>
        </w:trPr>
        <w:tc>
          <w:tcPr>
            <w:tcW w:w="3599" w:type="dxa"/>
          </w:tcPr>
          <w:p w:rsidR="00E2727D" w:rsidRPr="00A60B22" w:rsidRDefault="00E2727D" w:rsidP="00E0276C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Identificación: _______________</w:t>
            </w:r>
          </w:p>
        </w:tc>
        <w:tc>
          <w:tcPr>
            <w:tcW w:w="3365" w:type="dxa"/>
          </w:tcPr>
          <w:p w:rsidR="00E2727D" w:rsidRPr="00A60B22" w:rsidRDefault="00E2727D" w:rsidP="00E2727D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Programa: ________________</w:t>
            </w:r>
          </w:p>
        </w:tc>
        <w:tc>
          <w:tcPr>
            <w:tcW w:w="3824" w:type="dxa"/>
          </w:tcPr>
          <w:p w:rsidR="00E2727D" w:rsidRPr="00A60B22" w:rsidRDefault="00E2727D" w:rsidP="00E0276C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Semestre: ____________________</w:t>
            </w:r>
          </w:p>
        </w:tc>
      </w:tr>
      <w:tr w:rsidR="00E2727D" w:rsidRPr="00A60B22" w:rsidTr="00A60B22">
        <w:trPr>
          <w:trHeight w:val="380"/>
        </w:trPr>
        <w:tc>
          <w:tcPr>
            <w:tcW w:w="3599" w:type="dxa"/>
          </w:tcPr>
          <w:p w:rsidR="00E2727D" w:rsidRPr="00A60B22" w:rsidRDefault="00E2727D" w:rsidP="00E0276C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Celular: ____________________</w:t>
            </w:r>
          </w:p>
        </w:tc>
        <w:tc>
          <w:tcPr>
            <w:tcW w:w="7190" w:type="dxa"/>
            <w:gridSpan w:val="2"/>
          </w:tcPr>
          <w:p w:rsidR="00E2727D" w:rsidRPr="00A60B22" w:rsidRDefault="00E2727D" w:rsidP="00E0276C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Correo electrónico: ________________________________________</w:t>
            </w:r>
          </w:p>
        </w:tc>
      </w:tr>
      <w:tr w:rsidR="00E2727D" w:rsidRPr="00A60B22" w:rsidTr="00A60B22">
        <w:trPr>
          <w:trHeight w:val="361"/>
        </w:trPr>
        <w:tc>
          <w:tcPr>
            <w:tcW w:w="3599" w:type="dxa"/>
          </w:tcPr>
          <w:p w:rsidR="00E2727D" w:rsidRPr="00A60B22" w:rsidRDefault="00E2727D" w:rsidP="00E0276C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* Suplente  Nombres y apellidos</w:t>
            </w:r>
          </w:p>
        </w:tc>
        <w:tc>
          <w:tcPr>
            <w:tcW w:w="7190" w:type="dxa"/>
            <w:gridSpan w:val="2"/>
          </w:tcPr>
          <w:p w:rsidR="00E2727D" w:rsidRPr="00A60B22" w:rsidRDefault="00E2727D" w:rsidP="00E0276C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E2727D" w:rsidRPr="00A60B22" w:rsidTr="00A60B22">
        <w:trPr>
          <w:trHeight w:val="380"/>
        </w:trPr>
        <w:tc>
          <w:tcPr>
            <w:tcW w:w="3599" w:type="dxa"/>
          </w:tcPr>
          <w:p w:rsidR="00E2727D" w:rsidRPr="00A60B22" w:rsidRDefault="00E2727D" w:rsidP="00E2727D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Identificación: _______________</w:t>
            </w:r>
          </w:p>
        </w:tc>
        <w:tc>
          <w:tcPr>
            <w:tcW w:w="3365" w:type="dxa"/>
          </w:tcPr>
          <w:p w:rsidR="00E2727D" w:rsidRPr="00A60B22" w:rsidRDefault="00E2727D" w:rsidP="00E2727D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Programa: ________________</w:t>
            </w:r>
          </w:p>
        </w:tc>
        <w:tc>
          <w:tcPr>
            <w:tcW w:w="3824" w:type="dxa"/>
          </w:tcPr>
          <w:p w:rsidR="00E2727D" w:rsidRPr="00A60B22" w:rsidRDefault="00E2727D" w:rsidP="00E2727D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Semestre: ____________________</w:t>
            </w:r>
          </w:p>
        </w:tc>
      </w:tr>
      <w:tr w:rsidR="00E2727D" w:rsidRPr="00A60B22" w:rsidTr="00A60B22">
        <w:trPr>
          <w:trHeight w:val="361"/>
        </w:trPr>
        <w:tc>
          <w:tcPr>
            <w:tcW w:w="3599" w:type="dxa"/>
          </w:tcPr>
          <w:p w:rsidR="00E2727D" w:rsidRPr="00A60B22" w:rsidRDefault="00E2727D" w:rsidP="00E2727D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Celular: ____________________</w:t>
            </w:r>
          </w:p>
        </w:tc>
        <w:tc>
          <w:tcPr>
            <w:tcW w:w="7190" w:type="dxa"/>
            <w:gridSpan w:val="2"/>
          </w:tcPr>
          <w:p w:rsidR="00E2727D" w:rsidRPr="00A60B22" w:rsidRDefault="00E2727D" w:rsidP="00E2727D">
            <w:pPr>
              <w:rPr>
                <w:sz w:val="24"/>
                <w:szCs w:val="24"/>
              </w:rPr>
            </w:pPr>
            <w:r w:rsidRPr="00A60B22">
              <w:rPr>
                <w:sz w:val="24"/>
                <w:szCs w:val="24"/>
              </w:rPr>
              <w:t>Correo electrónico: ________________________________________</w:t>
            </w:r>
          </w:p>
        </w:tc>
      </w:tr>
    </w:tbl>
    <w:p w:rsidR="00E0276C" w:rsidRDefault="00E0276C" w:rsidP="000D123C">
      <w:pPr>
        <w:ind w:left="-709"/>
        <w:rPr>
          <w:b/>
          <w:sz w:val="24"/>
          <w:szCs w:val="24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64"/>
      </w:tblGrid>
      <w:tr w:rsidR="00E0276C" w:rsidTr="00B465B1">
        <w:tc>
          <w:tcPr>
            <w:tcW w:w="10732" w:type="dxa"/>
            <w:gridSpan w:val="2"/>
          </w:tcPr>
          <w:p w:rsidR="00E0276C" w:rsidRDefault="00E0276C" w:rsidP="00E027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Comité al que desea inscribirse</w:t>
            </w:r>
            <w:r w:rsidR="00A60B22">
              <w:rPr>
                <w:b/>
                <w:sz w:val="24"/>
                <w:szCs w:val="24"/>
              </w:rPr>
              <w:t xml:space="preserve"> como candidato</w:t>
            </w:r>
          </w:p>
        </w:tc>
      </w:tr>
      <w:tr w:rsidR="00E0276C" w:rsidTr="00B465B1">
        <w:tc>
          <w:tcPr>
            <w:tcW w:w="5366" w:type="dxa"/>
          </w:tcPr>
          <w:p w:rsidR="00E0276C" w:rsidRPr="00E0276C" w:rsidRDefault="00456791" w:rsidP="00E0276C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36830</wp:posOffset>
                      </wp:positionV>
                      <wp:extent cx="180975" cy="114300"/>
                      <wp:effectExtent l="9525" t="5715" r="9525" b="1333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3862" id="Rectangle 3" o:spid="_x0000_s1026" style="position:absolute;margin-left:-.7pt;margin-top:2.9pt;width:1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SJIA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"/>
                  </w:pict>
                </mc:Fallback>
              </mc:AlternateContent>
            </w:r>
            <w:r w:rsidR="00E0276C">
              <w:rPr>
                <w:sz w:val="24"/>
                <w:szCs w:val="24"/>
              </w:rPr>
              <w:t xml:space="preserve"> </w:t>
            </w:r>
            <w:r w:rsidR="008138E6">
              <w:rPr>
                <w:sz w:val="24"/>
                <w:szCs w:val="24"/>
              </w:rPr>
              <w:t>Consejo de Facultad</w:t>
            </w:r>
          </w:p>
        </w:tc>
        <w:tc>
          <w:tcPr>
            <w:tcW w:w="5366" w:type="dxa"/>
          </w:tcPr>
          <w:p w:rsidR="00E0276C" w:rsidRPr="00E0276C" w:rsidRDefault="00456791" w:rsidP="008138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27305</wp:posOffset>
                      </wp:positionV>
                      <wp:extent cx="180975" cy="114300"/>
                      <wp:effectExtent l="9525" t="5715" r="9525" b="1333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DA6A9" id="Rectangle 4" o:spid="_x0000_s1026" style="position:absolute;margin-left:-2.75pt;margin-top:2.15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fN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"/>
                  </w:pict>
                </mc:Fallback>
              </mc:AlternateContent>
            </w:r>
            <w:r w:rsidR="00E0276C">
              <w:rPr>
                <w:sz w:val="24"/>
                <w:szCs w:val="24"/>
              </w:rPr>
              <w:t xml:space="preserve">      </w:t>
            </w:r>
            <w:r w:rsidR="008138E6">
              <w:rPr>
                <w:noProof/>
                <w:sz w:val="24"/>
                <w:szCs w:val="24"/>
                <w:lang w:eastAsia="es-CO"/>
              </w:rPr>
              <w:t>Comité de programa Medicina</w:t>
            </w:r>
          </w:p>
        </w:tc>
      </w:tr>
      <w:tr w:rsidR="00E0276C" w:rsidTr="00B465B1">
        <w:tc>
          <w:tcPr>
            <w:tcW w:w="5366" w:type="dxa"/>
          </w:tcPr>
          <w:p w:rsidR="00E0276C" w:rsidRPr="00E0276C" w:rsidRDefault="00456791" w:rsidP="008138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25400</wp:posOffset>
                      </wp:positionV>
                      <wp:extent cx="180975" cy="114300"/>
                      <wp:effectExtent l="9525" t="8890" r="9525" b="1016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D0740" id="Rectangle 6" o:spid="_x0000_s1026" style="position:absolute;margin-left:-.7pt;margin-top:2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I7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"/>
                  </w:pict>
                </mc:Fallback>
              </mc:AlternateContent>
            </w:r>
            <w:r w:rsidR="00E0276C">
              <w:rPr>
                <w:sz w:val="24"/>
                <w:szCs w:val="24"/>
              </w:rPr>
              <w:t xml:space="preserve">       </w:t>
            </w:r>
            <w:r w:rsidR="008138E6" w:rsidRPr="00E0276C">
              <w:rPr>
                <w:sz w:val="24"/>
                <w:szCs w:val="24"/>
              </w:rPr>
              <w:t>Comité de Currículo</w:t>
            </w:r>
          </w:p>
        </w:tc>
        <w:tc>
          <w:tcPr>
            <w:tcW w:w="5366" w:type="dxa"/>
          </w:tcPr>
          <w:p w:rsidR="00E0276C" w:rsidRPr="00E0276C" w:rsidRDefault="00456791" w:rsidP="008138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25400</wp:posOffset>
                      </wp:positionV>
                      <wp:extent cx="180975" cy="114300"/>
                      <wp:effectExtent l="9525" t="8890" r="9525" b="1016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9BBE5" id="Rectangle 5" o:spid="_x0000_s1026" style="position:absolute;margin-left:-2.75pt;margin-top:2pt;width:14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s6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"/>
                  </w:pict>
                </mc:Fallback>
              </mc:AlternateContent>
            </w:r>
            <w:r w:rsidR="00E0276C">
              <w:rPr>
                <w:sz w:val="24"/>
                <w:szCs w:val="24"/>
              </w:rPr>
              <w:t xml:space="preserve">      </w:t>
            </w:r>
            <w:r w:rsidR="008138E6">
              <w:rPr>
                <w:noProof/>
                <w:sz w:val="24"/>
                <w:szCs w:val="24"/>
                <w:lang w:eastAsia="es-CO"/>
              </w:rPr>
              <w:t>Comité de programa Instrumentación quirúrgica</w:t>
            </w:r>
          </w:p>
        </w:tc>
      </w:tr>
      <w:tr w:rsidR="00E0276C" w:rsidTr="00B465B1">
        <w:tc>
          <w:tcPr>
            <w:tcW w:w="5366" w:type="dxa"/>
          </w:tcPr>
          <w:p w:rsidR="00E0276C" w:rsidRDefault="00456791" w:rsidP="008138E6">
            <w:pPr>
              <w:rPr>
                <w:noProof/>
                <w:sz w:val="24"/>
                <w:szCs w:val="24"/>
                <w:lang w:eastAsia="es-CO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33020</wp:posOffset>
                      </wp:positionV>
                      <wp:extent cx="180975" cy="114300"/>
                      <wp:effectExtent l="9525" t="12065" r="9525" b="698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4B85" id="Rectangle 7" o:spid="_x0000_s1026" style="position:absolute;margin-left:-.7pt;margin-top:2.6pt;width:14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RO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"/>
                  </w:pict>
                </mc:Fallback>
              </mc:AlternateContent>
            </w:r>
            <w:r w:rsidR="00E0276C">
              <w:rPr>
                <w:sz w:val="24"/>
                <w:szCs w:val="24"/>
              </w:rPr>
              <w:t xml:space="preserve">       </w:t>
            </w:r>
            <w:r w:rsidR="008138E6">
              <w:rPr>
                <w:sz w:val="24"/>
                <w:szCs w:val="24"/>
              </w:rPr>
              <w:t>Comité de extensión</w:t>
            </w:r>
          </w:p>
        </w:tc>
        <w:tc>
          <w:tcPr>
            <w:tcW w:w="5366" w:type="dxa"/>
          </w:tcPr>
          <w:p w:rsidR="00E0276C" w:rsidRDefault="00456791" w:rsidP="008138E6">
            <w:pPr>
              <w:rPr>
                <w:noProof/>
                <w:sz w:val="24"/>
                <w:szCs w:val="24"/>
                <w:lang w:eastAsia="es-CO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33020</wp:posOffset>
                      </wp:positionV>
                      <wp:extent cx="180975" cy="114300"/>
                      <wp:effectExtent l="9525" t="12065" r="9525" b="698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C0BD4" id="Rectangle 8" o:spid="_x0000_s1026" style="position:absolute;margin-left:-2pt;margin-top:2.6pt;width:14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OA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W0R5BudLinpw9xgT9O4O5DfPLGw6ilI3iDB0StREqojx2bMH0fD0lO2GD1ATutgHSEod&#10;G+wjIGnAjqkgj+eCqGNgki6LRb68mnMmyVUUs9d5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"/>
                  </w:pict>
                </mc:Fallback>
              </mc:AlternateContent>
            </w:r>
            <w:r w:rsidR="003E33E0">
              <w:rPr>
                <w:noProof/>
                <w:sz w:val="24"/>
                <w:szCs w:val="24"/>
                <w:lang w:eastAsia="es-CO"/>
              </w:rPr>
              <w:t xml:space="preserve">      </w:t>
            </w:r>
            <w:r w:rsidR="008138E6">
              <w:rPr>
                <w:sz w:val="24"/>
                <w:szCs w:val="24"/>
              </w:rPr>
              <w:t>Comité Boletín Principio activo</w:t>
            </w:r>
          </w:p>
        </w:tc>
      </w:tr>
      <w:tr w:rsidR="003E33E0" w:rsidTr="00B465B1">
        <w:tc>
          <w:tcPr>
            <w:tcW w:w="5366" w:type="dxa"/>
          </w:tcPr>
          <w:p w:rsidR="003E33E0" w:rsidRDefault="00456791" w:rsidP="008138E6">
            <w:pPr>
              <w:rPr>
                <w:noProof/>
                <w:sz w:val="24"/>
                <w:szCs w:val="24"/>
                <w:lang w:eastAsia="es-CO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31115</wp:posOffset>
                      </wp:positionV>
                      <wp:extent cx="180975" cy="114300"/>
                      <wp:effectExtent l="9525" t="5715" r="9525" b="1333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8C3F" id="Rectangle 9" o:spid="_x0000_s1026" style="position:absolute;margin-left:-.7pt;margin-top:2.45pt;width:14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w9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"/>
                  </w:pict>
                </mc:Fallback>
              </mc:AlternateContent>
            </w:r>
            <w:r w:rsidR="003E33E0">
              <w:rPr>
                <w:noProof/>
                <w:sz w:val="24"/>
                <w:szCs w:val="24"/>
                <w:lang w:eastAsia="es-CO"/>
              </w:rPr>
              <w:t xml:space="preserve">      </w:t>
            </w:r>
            <w:r w:rsidR="008138E6">
              <w:rPr>
                <w:sz w:val="24"/>
                <w:szCs w:val="24"/>
              </w:rPr>
              <w:t>Comité Cultural</w:t>
            </w:r>
          </w:p>
        </w:tc>
        <w:tc>
          <w:tcPr>
            <w:tcW w:w="5366" w:type="dxa"/>
          </w:tcPr>
          <w:p w:rsidR="003E33E0" w:rsidRDefault="00B465B1" w:rsidP="00B465B1">
            <w:pPr>
              <w:rPr>
                <w:noProof/>
                <w:sz w:val="24"/>
                <w:szCs w:val="24"/>
                <w:lang w:eastAsia="es-CO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32109B" wp14:editId="1BB3CA4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12065</wp:posOffset>
                      </wp:positionV>
                      <wp:extent cx="180975" cy="114300"/>
                      <wp:effectExtent l="0" t="0" r="28575" b="190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155A9" id="Rectangle 8" o:spid="_x0000_s1026" style="position:absolute;margin-left:-1.05pt;margin-top:.95pt;width:14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x6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CO"/>
              </w:rPr>
              <w:t xml:space="preserve">      </w:t>
            </w:r>
            <w:r>
              <w:rPr>
                <w:sz w:val="24"/>
                <w:szCs w:val="24"/>
              </w:rPr>
              <w:t xml:space="preserve">Comité de prácticas académicas </w:t>
            </w:r>
          </w:p>
        </w:tc>
      </w:tr>
      <w:tr w:rsidR="00B465B1" w:rsidTr="00B465B1">
        <w:tc>
          <w:tcPr>
            <w:tcW w:w="5366" w:type="dxa"/>
          </w:tcPr>
          <w:p w:rsidR="00B465B1" w:rsidRDefault="00B465B1" w:rsidP="008138E6">
            <w:pPr>
              <w:rPr>
                <w:noProof/>
                <w:sz w:val="24"/>
                <w:szCs w:val="24"/>
                <w:lang w:eastAsia="es-CO"/>
              </w:rPr>
            </w:pPr>
            <w:r>
              <w:rPr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1B27B6" wp14:editId="2CCF189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19685</wp:posOffset>
                      </wp:positionV>
                      <wp:extent cx="180975" cy="114300"/>
                      <wp:effectExtent l="9525" t="12065" r="9525" b="698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E9836" id="Rectangle 8" o:spid="_x0000_s1026" style="position:absolute;margin-left:-.45pt;margin-top:1.55pt;width:14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qP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CO"/>
              </w:rPr>
              <w:t xml:space="preserve">       Comité de Posgrados </w:t>
            </w:r>
          </w:p>
        </w:tc>
        <w:tc>
          <w:tcPr>
            <w:tcW w:w="5366" w:type="dxa"/>
          </w:tcPr>
          <w:p w:rsidR="00B465B1" w:rsidRDefault="00B465B1" w:rsidP="00B465B1">
            <w:pPr>
              <w:rPr>
                <w:noProof/>
                <w:sz w:val="24"/>
                <w:szCs w:val="24"/>
                <w:lang w:eastAsia="es-CO"/>
              </w:rPr>
            </w:pPr>
          </w:p>
        </w:tc>
      </w:tr>
    </w:tbl>
    <w:p w:rsidR="003E33E0" w:rsidRDefault="003E33E0" w:rsidP="00757CC6">
      <w:pPr>
        <w:ind w:left="-142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69"/>
        <w:tblW w:w="10497" w:type="dxa"/>
        <w:tblLook w:val="04A0" w:firstRow="1" w:lastRow="0" w:firstColumn="1" w:lastColumn="0" w:noHBand="0" w:noVBand="1"/>
      </w:tblPr>
      <w:tblGrid>
        <w:gridCol w:w="2418"/>
        <w:gridCol w:w="2644"/>
        <w:gridCol w:w="2607"/>
        <w:gridCol w:w="1676"/>
        <w:gridCol w:w="1152"/>
      </w:tblGrid>
      <w:tr w:rsidR="004F554A" w:rsidTr="004F554A">
        <w:trPr>
          <w:trHeight w:val="448"/>
        </w:trPr>
        <w:tc>
          <w:tcPr>
            <w:tcW w:w="2418" w:type="dxa"/>
            <w:vAlign w:val="center"/>
          </w:tcPr>
          <w:p w:rsidR="004F554A" w:rsidRDefault="004F554A" w:rsidP="004F5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Cédula</w:t>
            </w: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Firma*</w:t>
            </w: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F554A" w:rsidTr="004F554A">
        <w:trPr>
          <w:trHeight w:val="426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  <w:tr w:rsidR="004F554A" w:rsidTr="004F554A">
        <w:trPr>
          <w:trHeight w:val="448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  <w:tr w:rsidR="004F554A" w:rsidTr="004F554A">
        <w:trPr>
          <w:trHeight w:val="426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  <w:tr w:rsidR="004F554A" w:rsidTr="004F554A">
        <w:trPr>
          <w:trHeight w:val="448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  <w:tr w:rsidR="004F554A" w:rsidTr="004F554A">
        <w:trPr>
          <w:trHeight w:val="426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  <w:tr w:rsidR="004F554A" w:rsidTr="004F554A">
        <w:trPr>
          <w:trHeight w:val="448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  <w:tr w:rsidR="004F554A" w:rsidTr="004F554A">
        <w:trPr>
          <w:trHeight w:val="426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  <w:tr w:rsidR="004F554A" w:rsidTr="004F554A">
        <w:trPr>
          <w:trHeight w:val="448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  <w:tr w:rsidR="004F554A" w:rsidTr="004F554A">
        <w:trPr>
          <w:trHeight w:val="426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  <w:tr w:rsidR="004F554A" w:rsidTr="004F554A">
        <w:trPr>
          <w:trHeight w:val="448"/>
        </w:trPr>
        <w:tc>
          <w:tcPr>
            <w:tcW w:w="2418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F554A" w:rsidRDefault="004F554A" w:rsidP="004F554A">
            <w:pPr>
              <w:rPr>
                <w:b/>
                <w:sz w:val="24"/>
                <w:szCs w:val="24"/>
              </w:rPr>
            </w:pPr>
          </w:p>
        </w:tc>
      </w:tr>
    </w:tbl>
    <w:p w:rsidR="00FD53D3" w:rsidRDefault="000D123C" w:rsidP="00A60B22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* </w:t>
      </w:r>
      <w:r w:rsidR="00634EBA">
        <w:rPr>
          <w:b/>
          <w:sz w:val="24"/>
          <w:szCs w:val="24"/>
        </w:rPr>
        <w:t xml:space="preserve">Requisito indispensable para </w:t>
      </w:r>
      <w:r>
        <w:rPr>
          <w:b/>
          <w:sz w:val="24"/>
          <w:szCs w:val="24"/>
        </w:rPr>
        <w:t xml:space="preserve"> Consejo de </w:t>
      </w:r>
      <w:r w:rsidR="00757CC6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acultad</w:t>
      </w:r>
    </w:p>
    <w:p w:rsidR="004F554A" w:rsidRPr="004F554A" w:rsidRDefault="00634EBA" w:rsidP="004F554A">
      <w:pPr>
        <w:jc w:val="center"/>
        <w:rPr>
          <w:b/>
          <w:sz w:val="24"/>
          <w:szCs w:val="24"/>
        </w:rPr>
      </w:pPr>
      <w:r w:rsidRPr="004F554A">
        <w:rPr>
          <w:sz w:val="24"/>
          <w:szCs w:val="24"/>
        </w:rPr>
        <w:t xml:space="preserve">Este formato se debe entregar la oficina de </w:t>
      </w:r>
      <w:r w:rsidR="00E0276C" w:rsidRPr="004F554A">
        <w:rPr>
          <w:sz w:val="24"/>
          <w:szCs w:val="24"/>
        </w:rPr>
        <w:t xml:space="preserve">Bienestar y Cultura </w:t>
      </w:r>
      <w:r w:rsidR="00367FF3" w:rsidRPr="004F554A">
        <w:rPr>
          <w:sz w:val="24"/>
          <w:szCs w:val="24"/>
        </w:rPr>
        <w:t xml:space="preserve">hasta el </w:t>
      </w:r>
      <w:r w:rsidR="004F554A" w:rsidRPr="004F554A">
        <w:rPr>
          <w:sz w:val="24"/>
          <w:szCs w:val="24"/>
        </w:rPr>
        <w:t>22</w:t>
      </w:r>
      <w:r w:rsidR="00367FF3" w:rsidRPr="004F554A">
        <w:rPr>
          <w:sz w:val="24"/>
          <w:szCs w:val="24"/>
        </w:rPr>
        <w:t xml:space="preserve"> de abril del 201</w:t>
      </w:r>
      <w:r w:rsidR="00B465B1" w:rsidRPr="004F554A">
        <w:rPr>
          <w:sz w:val="24"/>
          <w:szCs w:val="24"/>
        </w:rPr>
        <w:t>7</w:t>
      </w:r>
      <w:r w:rsidR="004F554A" w:rsidRPr="004F554A">
        <w:rPr>
          <w:sz w:val="24"/>
          <w:szCs w:val="24"/>
        </w:rPr>
        <w:t xml:space="preserve"> o enviarlo al correo:</w:t>
      </w:r>
      <w:r w:rsidR="004F554A">
        <w:rPr>
          <w:b/>
          <w:sz w:val="24"/>
          <w:szCs w:val="24"/>
        </w:rPr>
        <w:t xml:space="preserve"> aestudiantilmedicina@udea.edu.co</w:t>
      </w:r>
      <w:bookmarkStart w:id="0" w:name="_GoBack"/>
      <w:bookmarkEnd w:id="0"/>
    </w:p>
    <w:sectPr w:rsidR="004F554A" w:rsidRPr="004F554A" w:rsidSect="000D12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4470"/>
    <w:multiLevelType w:val="hybridMultilevel"/>
    <w:tmpl w:val="9834B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2E89"/>
    <w:multiLevelType w:val="hybridMultilevel"/>
    <w:tmpl w:val="9D8813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54D"/>
    <w:multiLevelType w:val="hybridMultilevel"/>
    <w:tmpl w:val="0ED67D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0370"/>
    <w:multiLevelType w:val="hybridMultilevel"/>
    <w:tmpl w:val="439070AA"/>
    <w:lvl w:ilvl="0" w:tplc="9E86FA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F7A3D"/>
    <w:multiLevelType w:val="hybridMultilevel"/>
    <w:tmpl w:val="64F81B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41F"/>
    <w:multiLevelType w:val="hybridMultilevel"/>
    <w:tmpl w:val="8688B5D2"/>
    <w:lvl w:ilvl="0" w:tplc="664250B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57E7D"/>
    <w:multiLevelType w:val="hybridMultilevel"/>
    <w:tmpl w:val="9B78E0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6019"/>
    <w:multiLevelType w:val="hybridMultilevel"/>
    <w:tmpl w:val="9B78E0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0330F"/>
    <w:multiLevelType w:val="hybridMultilevel"/>
    <w:tmpl w:val="2B06CDCC"/>
    <w:lvl w:ilvl="0" w:tplc="240A000F">
      <w:start w:val="1"/>
      <w:numFmt w:val="decimal"/>
      <w:lvlText w:val="%1."/>
      <w:lvlJc w:val="lef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97"/>
    <w:rsid w:val="000661BE"/>
    <w:rsid w:val="000D123C"/>
    <w:rsid w:val="00127C79"/>
    <w:rsid w:val="00183422"/>
    <w:rsid w:val="00223A07"/>
    <w:rsid w:val="0024679B"/>
    <w:rsid w:val="00367FF3"/>
    <w:rsid w:val="003E33E0"/>
    <w:rsid w:val="00456791"/>
    <w:rsid w:val="004A5C30"/>
    <w:rsid w:val="004F554A"/>
    <w:rsid w:val="00634EBA"/>
    <w:rsid w:val="0065278D"/>
    <w:rsid w:val="00757CC6"/>
    <w:rsid w:val="008138E6"/>
    <w:rsid w:val="0093103C"/>
    <w:rsid w:val="00A60B22"/>
    <w:rsid w:val="00B44A97"/>
    <w:rsid w:val="00B465B1"/>
    <w:rsid w:val="00C9112B"/>
    <w:rsid w:val="00E0276C"/>
    <w:rsid w:val="00E2727D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A1F604-72D7-4A2A-88E5-9472A54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A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usuario</cp:lastModifiedBy>
  <cp:revision>3</cp:revision>
  <cp:lastPrinted>2017-03-23T18:48:00Z</cp:lastPrinted>
  <dcterms:created xsi:type="dcterms:W3CDTF">2017-03-23T18:50:00Z</dcterms:created>
  <dcterms:modified xsi:type="dcterms:W3CDTF">2017-04-20T14:20:00Z</dcterms:modified>
</cp:coreProperties>
</file>