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4" w:rsidRDefault="00567964" w:rsidP="00C97374">
      <w:pPr>
        <w:jc w:val="both"/>
        <w:rPr>
          <w:rFonts w:ascii="Arial" w:hAnsi="Arial" w:cs="Arial"/>
        </w:rPr>
      </w:pPr>
    </w:p>
    <w:p w:rsidR="00567964" w:rsidRDefault="00567964" w:rsidP="00C97374">
      <w:pPr>
        <w:jc w:val="both"/>
        <w:rPr>
          <w:rFonts w:ascii="Arial" w:hAnsi="Arial" w:cs="Arial"/>
        </w:rPr>
      </w:pPr>
    </w:p>
    <w:p w:rsidR="00C97374" w:rsidRPr="00B30912" w:rsidRDefault="00C97374" w:rsidP="00C97374">
      <w:p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>Medellín, 28 de junio de 2019</w:t>
      </w:r>
    </w:p>
    <w:p w:rsidR="00636567" w:rsidRPr="00B30912" w:rsidRDefault="00636567" w:rsidP="00C97374">
      <w:pPr>
        <w:jc w:val="both"/>
        <w:rPr>
          <w:rFonts w:ascii="Arial" w:hAnsi="Arial" w:cs="Arial"/>
        </w:rPr>
      </w:pPr>
    </w:p>
    <w:p w:rsidR="00C97374" w:rsidRPr="00B30912" w:rsidRDefault="00C97374" w:rsidP="00C97374">
      <w:pPr>
        <w:spacing w:after="0" w:line="240" w:lineRule="auto"/>
        <w:rPr>
          <w:rFonts w:ascii="Arial" w:eastAsia="Arial" w:hAnsi="Arial" w:cs="Arial"/>
        </w:rPr>
      </w:pPr>
      <w:r w:rsidRPr="00B30912">
        <w:rPr>
          <w:rFonts w:ascii="Arial" w:eastAsia="Arial" w:hAnsi="Arial" w:cs="Arial"/>
        </w:rPr>
        <w:t>Referencia</w:t>
      </w:r>
      <w:r w:rsidRPr="00B30912">
        <w:rPr>
          <w:rFonts w:ascii="Arial" w:eastAsia="Arial" w:hAnsi="Arial" w:cs="Arial"/>
        </w:rPr>
        <w:tab/>
      </w:r>
      <w:r w:rsidRPr="00B30912">
        <w:rPr>
          <w:rFonts w:ascii="Arial" w:eastAsia="Arial" w:hAnsi="Arial" w:cs="Arial"/>
        </w:rPr>
        <w:tab/>
        <w:t>INVITACIÓN PÚBLICA No. VA-DSL-AMP-002-2019</w:t>
      </w:r>
    </w:p>
    <w:p w:rsidR="00C97374" w:rsidRPr="00B30912" w:rsidRDefault="00C97374" w:rsidP="00C97374">
      <w:pPr>
        <w:spacing w:after="0" w:line="240" w:lineRule="auto"/>
        <w:ind w:left="2124" w:hanging="2124"/>
        <w:jc w:val="both"/>
        <w:rPr>
          <w:rFonts w:ascii="Arial" w:eastAsia="Arial" w:hAnsi="Arial" w:cs="Arial"/>
        </w:rPr>
      </w:pPr>
      <w:r w:rsidRPr="00B30912">
        <w:rPr>
          <w:rFonts w:ascii="Arial" w:eastAsia="Arial" w:hAnsi="Arial" w:cs="Arial"/>
        </w:rPr>
        <w:t>Objeto</w:t>
      </w:r>
      <w:r w:rsidRPr="00B30912">
        <w:rPr>
          <w:rFonts w:ascii="Arial" w:eastAsia="Arial" w:hAnsi="Arial" w:cs="Arial"/>
        </w:rPr>
        <w:tab/>
        <w:t>Seleccionar Proponentes para celebrar un Acuerdo Marco de Precios para Computadoras</w:t>
      </w:r>
    </w:p>
    <w:p w:rsidR="00C97374" w:rsidRPr="00B30912" w:rsidRDefault="00C97374" w:rsidP="00C97374">
      <w:pPr>
        <w:spacing w:after="0" w:line="240" w:lineRule="auto"/>
        <w:ind w:left="2124" w:hanging="2124"/>
        <w:rPr>
          <w:rFonts w:ascii="Arial" w:hAnsi="Arial" w:cs="Arial"/>
        </w:rPr>
      </w:pPr>
      <w:r w:rsidRPr="00B30912">
        <w:rPr>
          <w:rFonts w:ascii="Arial" w:hAnsi="Arial" w:cs="Arial"/>
        </w:rPr>
        <w:t>Asunto</w:t>
      </w:r>
      <w:r w:rsidRPr="00B30912">
        <w:rPr>
          <w:rFonts w:ascii="Arial" w:hAnsi="Arial" w:cs="Arial"/>
        </w:rPr>
        <w:tab/>
        <w:t>Publicación informe de evaluación</w:t>
      </w:r>
    </w:p>
    <w:p w:rsidR="00C97374" w:rsidRPr="00B30912" w:rsidRDefault="00C97374" w:rsidP="00C97374">
      <w:pPr>
        <w:jc w:val="both"/>
        <w:rPr>
          <w:rFonts w:ascii="Arial" w:hAnsi="Arial" w:cs="Arial"/>
        </w:rPr>
      </w:pPr>
    </w:p>
    <w:p w:rsidR="00C97374" w:rsidRPr="00B30912" w:rsidRDefault="00C97374" w:rsidP="00C97374">
      <w:p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 xml:space="preserve">La Vicerrectoría Administrativa (División de Servicios Logísticos), publica el informe de evaluación de las propuestas recibidas para que los Proponentes, o cualquier persona que demuestre interés legítimo, presente las observaciones, objeciones, solicitudes o peticiones, </w:t>
      </w:r>
      <w:r w:rsidR="008F3A7E" w:rsidRPr="00B30912">
        <w:rPr>
          <w:rFonts w:ascii="Arial" w:hAnsi="Arial" w:cs="Arial"/>
        </w:rPr>
        <w:t>que estime procedentes</w:t>
      </w:r>
      <w:r w:rsidR="008F3A7E">
        <w:rPr>
          <w:rFonts w:ascii="Arial" w:hAnsi="Arial" w:cs="Arial"/>
        </w:rPr>
        <w:t>,</w:t>
      </w:r>
      <w:r w:rsidR="008F3A7E" w:rsidRPr="00B30912">
        <w:rPr>
          <w:rFonts w:ascii="Arial" w:hAnsi="Arial" w:cs="Arial"/>
        </w:rPr>
        <w:t xml:space="preserve"> </w:t>
      </w:r>
      <w:r w:rsidRPr="00B30912">
        <w:rPr>
          <w:rFonts w:ascii="Arial" w:hAnsi="Arial" w:cs="Arial"/>
        </w:rPr>
        <w:t>por el t</w:t>
      </w:r>
      <w:r w:rsidR="008F3A7E">
        <w:rPr>
          <w:rFonts w:ascii="Arial" w:hAnsi="Arial" w:cs="Arial"/>
        </w:rPr>
        <w:t>érmino de TRES (3) días hábiles.</w:t>
      </w:r>
    </w:p>
    <w:p w:rsidR="00C97374" w:rsidRPr="00B30912" w:rsidRDefault="00C97374" w:rsidP="00C97374">
      <w:p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 xml:space="preserve">Se reciben en el correo </w:t>
      </w:r>
      <w:hyperlink r:id="rId7" w:history="1">
        <w:r w:rsidRPr="00B30912">
          <w:rPr>
            <w:rStyle w:val="Hipervnculo"/>
            <w:rFonts w:ascii="Arial" w:hAnsi="Arial" w:cs="Arial"/>
          </w:rPr>
          <w:t>adquisicion.bienesyservicios@udea.edu.co</w:t>
        </w:r>
      </w:hyperlink>
      <w:r w:rsidRPr="00B30912">
        <w:rPr>
          <w:rFonts w:ascii="Arial" w:hAnsi="Arial" w:cs="Arial"/>
        </w:rPr>
        <w:t xml:space="preserve">  entre las siguientes fechas. Después de la fecha de cierre, no se le dará trámite a ninguna solicitud o petición.</w:t>
      </w:r>
    </w:p>
    <w:p w:rsidR="00C97374" w:rsidRPr="00B30912" w:rsidRDefault="00C97374" w:rsidP="00C97374">
      <w:p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 xml:space="preserve">Fecha inicio: </w:t>
      </w:r>
      <w:r w:rsidR="00567964">
        <w:rPr>
          <w:rFonts w:ascii="Arial" w:hAnsi="Arial" w:cs="Arial"/>
        </w:rPr>
        <w:t>04</w:t>
      </w:r>
      <w:r w:rsidRPr="00B30912">
        <w:rPr>
          <w:rFonts w:ascii="Arial" w:hAnsi="Arial" w:cs="Arial"/>
        </w:rPr>
        <w:t>/</w:t>
      </w:r>
      <w:r w:rsidR="00567964">
        <w:rPr>
          <w:rFonts w:ascii="Arial" w:hAnsi="Arial" w:cs="Arial"/>
        </w:rPr>
        <w:t>07</w:t>
      </w:r>
      <w:r w:rsidRPr="00B30912">
        <w:rPr>
          <w:rFonts w:ascii="Arial" w:hAnsi="Arial" w:cs="Arial"/>
        </w:rPr>
        <w:t>/2019 hora:</w:t>
      </w:r>
      <w:r w:rsidR="00567964">
        <w:rPr>
          <w:rFonts w:ascii="Arial" w:hAnsi="Arial" w:cs="Arial"/>
        </w:rPr>
        <w:t xml:space="preserve"> 08:00 horas</w:t>
      </w:r>
    </w:p>
    <w:p w:rsidR="00C97374" w:rsidRPr="00B30912" w:rsidRDefault="00C97374" w:rsidP="003C2B6B">
      <w:pPr>
        <w:spacing w:after="0" w:line="240" w:lineRule="auto"/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 xml:space="preserve">Fecha terminación: </w:t>
      </w:r>
      <w:r w:rsidR="00567964">
        <w:rPr>
          <w:rFonts w:ascii="Arial" w:hAnsi="Arial" w:cs="Arial"/>
        </w:rPr>
        <w:t>08</w:t>
      </w:r>
      <w:r w:rsidRPr="00B30912">
        <w:rPr>
          <w:rFonts w:ascii="Arial" w:hAnsi="Arial" w:cs="Arial"/>
        </w:rPr>
        <w:t>/</w:t>
      </w:r>
      <w:r w:rsidR="00567964">
        <w:rPr>
          <w:rFonts w:ascii="Arial" w:hAnsi="Arial" w:cs="Arial"/>
        </w:rPr>
        <w:t>07</w:t>
      </w:r>
      <w:r w:rsidRPr="00B30912">
        <w:rPr>
          <w:rFonts w:ascii="Arial" w:hAnsi="Arial" w:cs="Arial"/>
        </w:rPr>
        <w:t xml:space="preserve">/2019 </w:t>
      </w:r>
      <w:r w:rsidR="00567964">
        <w:rPr>
          <w:rFonts w:ascii="Arial" w:hAnsi="Arial" w:cs="Arial"/>
        </w:rPr>
        <w:t>16:00 horas</w:t>
      </w:r>
      <w:r w:rsidRPr="00B30912">
        <w:rPr>
          <w:rFonts w:ascii="Arial" w:hAnsi="Arial" w:cs="Arial"/>
        </w:rPr>
        <w:t>:</w:t>
      </w:r>
    </w:p>
    <w:p w:rsidR="00C97374" w:rsidRPr="00B30912" w:rsidRDefault="00C97374" w:rsidP="003C2B6B">
      <w:pPr>
        <w:spacing w:after="0" w:line="240" w:lineRule="auto"/>
        <w:jc w:val="both"/>
        <w:rPr>
          <w:rFonts w:ascii="Arial" w:hAnsi="Arial" w:cs="Arial"/>
        </w:rPr>
      </w:pPr>
    </w:p>
    <w:p w:rsidR="00C97374" w:rsidRDefault="001C70FD" w:rsidP="003C2B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publica en el Portal Universitario:</w:t>
      </w:r>
    </w:p>
    <w:p w:rsidR="00567964" w:rsidRPr="00B30912" w:rsidRDefault="00567964" w:rsidP="003C2B6B">
      <w:pPr>
        <w:spacing w:after="0" w:line="240" w:lineRule="auto"/>
        <w:jc w:val="both"/>
        <w:rPr>
          <w:rFonts w:ascii="Arial" w:hAnsi="Arial" w:cs="Arial"/>
        </w:rPr>
      </w:pPr>
    </w:p>
    <w:p w:rsidR="00C97374" w:rsidRPr="00B30912" w:rsidRDefault="00C97374" w:rsidP="00C973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>Informe de evaluación</w:t>
      </w:r>
      <w:r w:rsidR="00B30912">
        <w:rPr>
          <w:rFonts w:ascii="Arial" w:hAnsi="Arial" w:cs="Arial"/>
        </w:rPr>
        <w:t xml:space="preserve"> (incluye</w:t>
      </w:r>
      <w:r w:rsidRPr="00B30912">
        <w:rPr>
          <w:rFonts w:ascii="Arial" w:hAnsi="Arial" w:cs="Arial"/>
        </w:rPr>
        <w:t xml:space="preserve"> revisión jurídica y técnica), firmado</w:t>
      </w:r>
      <w:r w:rsidR="00251BE6">
        <w:rPr>
          <w:rFonts w:ascii="Arial" w:hAnsi="Arial" w:cs="Arial"/>
        </w:rPr>
        <w:t>s</w:t>
      </w:r>
      <w:r w:rsidRPr="00B30912">
        <w:rPr>
          <w:rFonts w:ascii="Arial" w:hAnsi="Arial" w:cs="Arial"/>
        </w:rPr>
        <w:t xml:space="preserve"> y en PDF.</w:t>
      </w:r>
      <w:r w:rsidRPr="00B30912">
        <w:rPr>
          <w:rStyle w:val="Refdenotaalpie"/>
          <w:rFonts w:ascii="Arial" w:hAnsi="Arial" w:cs="Arial"/>
        </w:rPr>
        <w:footnoteReference w:id="1"/>
      </w:r>
    </w:p>
    <w:p w:rsidR="00C97374" w:rsidRPr="00B30912" w:rsidRDefault="00C97374" w:rsidP="00C973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 xml:space="preserve">Revisión de evaluación detallada, en </w:t>
      </w:r>
      <w:r w:rsidR="00B601DF">
        <w:rPr>
          <w:rFonts w:ascii="Arial" w:hAnsi="Arial" w:cs="Arial"/>
        </w:rPr>
        <w:t>Microsoft</w:t>
      </w:r>
      <w:r w:rsidR="00B30912">
        <w:rPr>
          <w:rFonts w:ascii="Arial" w:hAnsi="Arial" w:cs="Arial"/>
        </w:rPr>
        <w:t xml:space="preserve"> </w:t>
      </w:r>
      <w:r w:rsidRPr="00B30912">
        <w:rPr>
          <w:rFonts w:ascii="Arial" w:hAnsi="Arial" w:cs="Arial"/>
        </w:rPr>
        <w:t>Excel.</w:t>
      </w:r>
    </w:p>
    <w:p w:rsidR="00C97374" w:rsidRPr="00B30912" w:rsidRDefault="00C97374" w:rsidP="00C9737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>Informe de evaluación (</w:t>
      </w:r>
      <w:r w:rsidR="008E4B6C">
        <w:rPr>
          <w:rFonts w:ascii="Arial" w:hAnsi="Arial" w:cs="Arial"/>
        </w:rPr>
        <w:t xml:space="preserve">no </w:t>
      </w:r>
      <w:r w:rsidRPr="00B30912">
        <w:rPr>
          <w:rFonts w:ascii="Arial" w:hAnsi="Arial" w:cs="Arial"/>
        </w:rPr>
        <w:t>incluye revisión jurídica y técnica)</w:t>
      </w:r>
      <w:r w:rsidR="00B30912">
        <w:rPr>
          <w:rFonts w:ascii="Arial" w:hAnsi="Arial" w:cs="Arial"/>
        </w:rPr>
        <w:t>,</w:t>
      </w:r>
      <w:r w:rsidRPr="00B30912">
        <w:rPr>
          <w:rFonts w:ascii="Arial" w:hAnsi="Arial" w:cs="Arial"/>
        </w:rPr>
        <w:t xml:space="preserve"> </w:t>
      </w:r>
      <w:r w:rsidR="00BB375B">
        <w:rPr>
          <w:rFonts w:ascii="Arial" w:hAnsi="Arial" w:cs="Arial"/>
        </w:rPr>
        <w:t xml:space="preserve">firmados y </w:t>
      </w:r>
      <w:r w:rsidRPr="00B30912">
        <w:rPr>
          <w:rFonts w:ascii="Arial" w:hAnsi="Arial" w:cs="Arial"/>
        </w:rPr>
        <w:t>en PDF.</w:t>
      </w:r>
    </w:p>
    <w:p w:rsidR="007B684B" w:rsidRDefault="007B684B" w:rsidP="009A13E7">
      <w:pPr>
        <w:spacing w:after="0" w:line="240" w:lineRule="auto"/>
        <w:jc w:val="both"/>
        <w:rPr>
          <w:rFonts w:ascii="Arial" w:hAnsi="Arial" w:cs="Arial"/>
        </w:rPr>
      </w:pPr>
    </w:p>
    <w:p w:rsidR="00567964" w:rsidRPr="00B30912" w:rsidRDefault="00567964" w:rsidP="009A13E7">
      <w:pPr>
        <w:spacing w:after="0" w:line="240" w:lineRule="auto"/>
        <w:jc w:val="both"/>
        <w:rPr>
          <w:rFonts w:ascii="Arial" w:hAnsi="Arial" w:cs="Arial"/>
        </w:rPr>
      </w:pPr>
    </w:p>
    <w:p w:rsidR="00C97374" w:rsidRPr="00B30912" w:rsidRDefault="00C97374" w:rsidP="00C97374">
      <w:pPr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>Atentamente,</w:t>
      </w:r>
    </w:p>
    <w:p w:rsidR="00C97374" w:rsidRPr="00B30912" w:rsidRDefault="00C97374" w:rsidP="009A13E7">
      <w:pPr>
        <w:spacing w:after="0" w:line="240" w:lineRule="auto"/>
        <w:jc w:val="both"/>
        <w:rPr>
          <w:rFonts w:ascii="Arial" w:hAnsi="Arial" w:cs="Arial"/>
        </w:rPr>
      </w:pPr>
    </w:p>
    <w:p w:rsidR="00C97374" w:rsidRPr="00B30912" w:rsidRDefault="00C97374" w:rsidP="00C97374">
      <w:pPr>
        <w:spacing w:after="0" w:line="240" w:lineRule="auto"/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>Vicerrectoría Administrativa</w:t>
      </w:r>
    </w:p>
    <w:p w:rsidR="00C97374" w:rsidRPr="00B30912" w:rsidRDefault="00C97374" w:rsidP="00C97374">
      <w:pPr>
        <w:spacing w:after="0" w:line="240" w:lineRule="auto"/>
        <w:jc w:val="both"/>
        <w:rPr>
          <w:rFonts w:ascii="Arial" w:hAnsi="Arial" w:cs="Arial"/>
        </w:rPr>
      </w:pPr>
      <w:r w:rsidRPr="00B30912">
        <w:rPr>
          <w:rFonts w:ascii="Arial" w:hAnsi="Arial" w:cs="Arial"/>
        </w:rPr>
        <w:t>División de Servicios Logísticos</w:t>
      </w:r>
    </w:p>
    <w:p w:rsidR="00C97374" w:rsidRPr="00B30912" w:rsidRDefault="00C97374" w:rsidP="00C97374">
      <w:pPr>
        <w:jc w:val="both"/>
        <w:rPr>
          <w:rFonts w:ascii="Arial" w:hAnsi="Arial" w:cs="Arial"/>
        </w:rPr>
      </w:pPr>
      <w:bookmarkStart w:id="0" w:name="_GoBack"/>
      <w:bookmarkEnd w:id="0"/>
    </w:p>
    <w:p w:rsidR="00C97374" w:rsidRPr="00B30912" w:rsidRDefault="00C97374" w:rsidP="00C97374">
      <w:pPr>
        <w:jc w:val="both"/>
        <w:rPr>
          <w:rFonts w:ascii="Arial" w:hAnsi="Arial" w:cs="Arial"/>
        </w:rPr>
      </w:pPr>
    </w:p>
    <w:p w:rsidR="00C97374" w:rsidRPr="00B30912" w:rsidRDefault="00C97374" w:rsidP="00C97374">
      <w:pPr>
        <w:jc w:val="both"/>
        <w:rPr>
          <w:rFonts w:ascii="Arial" w:hAnsi="Arial" w:cs="Arial"/>
        </w:rPr>
      </w:pPr>
    </w:p>
    <w:p w:rsidR="00C97374" w:rsidRPr="00B30912" w:rsidRDefault="00C97374" w:rsidP="00C97374">
      <w:pPr>
        <w:jc w:val="both"/>
        <w:rPr>
          <w:rFonts w:ascii="Arial" w:hAnsi="Arial" w:cs="Arial"/>
        </w:rPr>
      </w:pPr>
    </w:p>
    <w:p w:rsidR="00C97374" w:rsidRPr="00B30912" w:rsidRDefault="00C97374" w:rsidP="00C97374">
      <w:pPr>
        <w:jc w:val="both"/>
        <w:rPr>
          <w:rFonts w:ascii="Arial" w:hAnsi="Arial" w:cs="Arial"/>
        </w:rPr>
      </w:pPr>
    </w:p>
    <w:p w:rsidR="008C0015" w:rsidRPr="00B30912" w:rsidRDefault="008C0015" w:rsidP="00C97374">
      <w:pPr>
        <w:rPr>
          <w:rFonts w:ascii="Arial" w:hAnsi="Arial" w:cs="Arial"/>
        </w:rPr>
      </w:pPr>
    </w:p>
    <w:sectPr w:rsidR="008C0015" w:rsidRPr="00B3091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5D" w:rsidRDefault="0099445D">
      <w:pPr>
        <w:spacing w:after="0" w:line="240" w:lineRule="auto"/>
      </w:pPr>
      <w:r>
        <w:separator/>
      </w:r>
    </w:p>
  </w:endnote>
  <w:endnote w:type="continuationSeparator" w:id="0">
    <w:p w:rsidR="0099445D" w:rsidRDefault="0099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7" w:rsidRDefault="003641DE" w:rsidP="00FF4987">
    <w:pPr>
      <w:pStyle w:val="Piedepgina"/>
      <w:tabs>
        <w:tab w:val="clear" w:pos="8838"/>
        <w:tab w:val="right" w:pos="8931"/>
      </w:tabs>
      <w:ind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 xml:space="preserve">División de Servicios Logísticos </w:t>
    </w:r>
  </w:p>
  <w:p w:rsidR="00FF4987" w:rsidRDefault="003641DE" w:rsidP="00FF4987">
    <w:pPr>
      <w:pStyle w:val="Piedepgina"/>
      <w:tabs>
        <w:tab w:val="clear" w:pos="8838"/>
        <w:tab w:val="right" w:pos="8931"/>
      </w:tabs>
      <w:ind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>Recepción de correspondencia: C</w:t>
    </w: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alle 70 No. 52 </w:t>
    </w:r>
    <w:r>
      <w:rPr>
        <w:rFonts w:ascii="Times New Roman" w:hAnsi="Times New Roman" w:cs="Times New Roman"/>
        <w:color w:val="004600"/>
        <w:sz w:val="18"/>
        <w:szCs w:val="18"/>
      </w:rPr>
      <w:t>–</w:t>
    </w: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 21</w:t>
    </w:r>
    <w:r>
      <w:rPr>
        <w:rFonts w:ascii="Times New Roman" w:hAnsi="Times New Roman" w:cs="Times New Roman"/>
        <w:color w:val="004600"/>
        <w:sz w:val="18"/>
        <w:szCs w:val="18"/>
      </w:rPr>
      <w:t xml:space="preserve"> apartado: 1226</w:t>
    </w:r>
  </w:p>
  <w:p w:rsidR="00FF4987" w:rsidRDefault="003641DE" w:rsidP="00FF4987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 xml:space="preserve"> </w:t>
    </w: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Correo electrónico: </w:t>
    </w:r>
    <w:hyperlink r:id="rId1" w:history="1">
      <w:r w:rsidRPr="00237942">
        <w:rPr>
          <w:rFonts w:ascii="Times New Roman" w:hAnsi="Times New Roman" w:cs="Times New Roman"/>
          <w:color w:val="004600"/>
          <w:sz w:val="20"/>
        </w:rPr>
        <w:t>servicioslogisticos@udea.edu.co</w:t>
      </w:r>
    </w:hyperlink>
    <w:r w:rsidRPr="00237942">
      <w:rPr>
        <w:rFonts w:ascii="Times New Roman" w:hAnsi="Times New Roman" w:cs="Times New Roman"/>
        <w:color w:val="004600"/>
        <w:sz w:val="16"/>
        <w:szCs w:val="18"/>
      </w:rPr>
      <w:t xml:space="preserve">, </w:t>
    </w:r>
    <w:r>
      <w:rPr>
        <w:rFonts w:ascii="Times New Roman" w:hAnsi="Times New Roman" w:cs="Times New Roman"/>
        <w:color w:val="004600"/>
        <w:sz w:val="18"/>
        <w:szCs w:val="18"/>
      </w:rPr>
      <w:t>Teléfono: 2195235</w:t>
    </w: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 | NIT 890980040-8 |</w:t>
    </w:r>
  </w:p>
  <w:p w:rsidR="00FF4987" w:rsidRPr="00463D86" w:rsidRDefault="003641DE" w:rsidP="00FF4987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http://www.udea.edu.co ▪ Medellín </w:t>
    </w:r>
    <w:r>
      <w:rPr>
        <w:rFonts w:ascii="Times New Roman" w:hAnsi="Times New Roman" w:cs="Times New Roman"/>
        <w:color w:val="004600"/>
        <w:sz w:val="18"/>
        <w:szCs w:val="18"/>
      </w:rPr>
      <w:t>–</w:t>
    </w: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5D" w:rsidRDefault="0099445D">
      <w:pPr>
        <w:spacing w:after="0" w:line="240" w:lineRule="auto"/>
      </w:pPr>
      <w:r>
        <w:separator/>
      </w:r>
    </w:p>
  </w:footnote>
  <w:footnote w:type="continuationSeparator" w:id="0">
    <w:p w:rsidR="0099445D" w:rsidRDefault="0099445D">
      <w:pPr>
        <w:spacing w:after="0" w:line="240" w:lineRule="auto"/>
      </w:pPr>
      <w:r>
        <w:continuationSeparator/>
      </w:r>
    </w:p>
  </w:footnote>
  <w:footnote w:id="1">
    <w:p w:rsidR="00C97374" w:rsidRPr="000B4EA8" w:rsidRDefault="00C97374" w:rsidP="00C97374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0B4EA8">
        <w:rPr>
          <w:rFonts w:ascii="Times New Roman" w:hAnsi="Times New Roman" w:cs="Times New Roman"/>
        </w:rPr>
        <w:t>Advertencia: en caso de una eventual contradicción</w:t>
      </w:r>
      <w:r>
        <w:rPr>
          <w:rFonts w:ascii="Times New Roman" w:hAnsi="Times New Roman" w:cs="Times New Roman"/>
        </w:rPr>
        <w:t xml:space="preserve"> entre el informe de evaluación firmado</w:t>
      </w:r>
      <w:r w:rsidRPr="000B4EA8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el informe de evaluación sin firmar</w:t>
      </w:r>
      <w:r w:rsidRPr="000B4EA8">
        <w:rPr>
          <w:rFonts w:ascii="Times New Roman" w:hAnsi="Times New Roman" w:cs="Times New Roman"/>
        </w:rPr>
        <w:t>, prev</w:t>
      </w:r>
      <w:r>
        <w:rPr>
          <w:rFonts w:ascii="Times New Roman" w:hAnsi="Times New Roman" w:cs="Times New Roman"/>
        </w:rPr>
        <w:t>alecerá el contenido del informe de evaluación firmado.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7" w:rsidRDefault="003641D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D4F5E0" wp14:editId="38E95FED">
          <wp:simplePos x="0" y="0"/>
          <wp:positionH relativeFrom="margin">
            <wp:posOffset>-158115</wp:posOffset>
          </wp:positionH>
          <wp:positionV relativeFrom="paragraph">
            <wp:posOffset>-251460</wp:posOffset>
          </wp:positionV>
          <wp:extent cx="1638300" cy="587375"/>
          <wp:effectExtent l="0" t="0" r="0" b="3175"/>
          <wp:wrapSquare wrapText="bothSides"/>
          <wp:docPr id="1" name="Imagen 1" descr="D:\Google Drive\unidad de comunicaciones (1)\04-Operación\Banco de recursos multimedia\Escudos udea\Logos Unidades Académicas y Administrativas\07 Vicerrectoría Administrativa\Vicerrectoría Administra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unidad de comunicaciones (1)\04-Operación\Banco de recursos multimedia\Escudos udea\Logos Unidades Académicas y Administrativas\07 Vicerrectoría Administrativa\Vicerrectoría Administrati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987" w:rsidRDefault="00994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97A"/>
    <w:multiLevelType w:val="hybridMultilevel"/>
    <w:tmpl w:val="8AE86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D0F"/>
    <w:multiLevelType w:val="hybridMultilevel"/>
    <w:tmpl w:val="5A8C06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E8C"/>
    <w:multiLevelType w:val="hybridMultilevel"/>
    <w:tmpl w:val="9EF23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E25"/>
    <w:multiLevelType w:val="hybridMultilevel"/>
    <w:tmpl w:val="65D2A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7A8E"/>
    <w:multiLevelType w:val="multilevel"/>
    <w:tmpl w:val="96A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E3411"/>
    <w:multiLevelType w:val="hybridMultilevel"/>
    <w:tmpl w:val="D938DF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3D62"/>
    <w:multiLevelType w:val="hybridMultilevel"/>
    <w:tmpl w:val="38A436D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A23C8B"/>
    <w:multiLevelType w:val="hybridMultilevel"/>
    <w:tmpl w:val="731A06B6"/>
    <w:lvl w:ilvl="0" w:tplc="00FC23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75F9A"/>
    <w:multiLevelType w:val="hybridMultilevel"/>
    <w:tmpl w:val="CCFC9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067C3"/>
    <w:multiLevelType w:val="multilevel"/>
    <w:tmpl w:val="51FED5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35"/>
    <w:rsid w:val="00020372"/>
    <w:rsid w:val="00026CC7"/>
    <w:rsid w:val="00033C19"/>
    <w:rsid w:val="00050FDC"/>
    <w:rsid w:val="00051D4A"/>
    <w:rsid w:val="00054E57"/>
    <w:rsid w:val="00066759"/>
    <w:rsid w:val="00093655"/>
    <w:rsid w:val="000A423D"/>
    <w:rsid w:val="000C2DCB"/>
    <w:rsid w:val="000E7C2D"/>
    <w:rsid w:val="000E7FC2"/>
    <w:rsid w:val="000F712C"/>
    <w:rsid w:val="00126881"/>
    <w:rsid w:val="001A5E83"/>
    <w:rsid w:val="001B47D5"/>
    <w:rsid w:val="001C70FD"/>
    <w:rsid w:val="001E229F"/>
    <w:rsid w:val="001E4E5C"/>
    <w:rsid w:val="00201449"/>
    <w:rsid w:val="00211014"/>
    <w:rsid w:val="00217410"/>
    <w:rsid w:val="0022177A"/>
    <w:rsid w:val="00226B57"/>
    <w:rsid w:val="00251BE6"/>
    <w:rsid w:val="00266035"/>
    <w:rsid w:val="002814A5"/>
    <w:rsid w:val="002858EC"/>
    <w:rsid w:val="002C1513"/>
    <w:rsid w:val="002F1FE9"/>
    <w:rsid w:val="002F3893"/>
    <w:rsid w:val="0031795E"/>
    <w:rsid w:val="00336E8C"/>
    <w:rsid w:val="00340AA7"/>
    <w:rsid w:val="00345722"/>
    <w:rsid w:val="003608B3"/>
    <w:rsid w:val="003641DE"/>
    <w:rsid w:val="003B0644"/>
    <w:rsid w:val="003C2B6B"/>
    <w:rsid w:val="003D0DE7"/>
    <w:rsid w:val="003D2172"/>
    <w:rsid w:val="003D7E16"/>
    <w:rsid w:val="003F13EF"/>
    <w:rsid w:val="00483D83"/>
    <w:rsid w:val="004C1598"/>
    <w:rsid w:val="004E716B"/>
    <w:rsid w:val="004E7CBC"/>
    <w:rsid w:val="00567964"/>
    <w:rsid w:val="005775BD"/>
    <w:rsid w:val="00595E73"/>
    <w:rsid w:val="005A02C5"/>
    <w:rsid w:val="005B0415"/>
    <w:rsid w:val="005C0198"/>
    <w:rsid w:val="005F54D2"/>
    <w:rsid w:val="00636567"/>
    <w:rsid w:val="00667CC8"/>
    <w:rsid w:val="00677099"/>
    <w:rsid w:val="006939E0"/>
    <w:rsid w:val="006B73EB"/>
    <w:rsid w:val="006C0166"/>
    <w:rsid w:val="006E4392"/>
    <w:rsid w:val="00713538"/>
    <w:rsid w:val="0071376D"/>
    <w:rsid w:val="007A1D42"/>
    <w:rsid w:val="007A5DDC"/>
    <w:rsid w:val="007B684B"/>
    <w:rsid w:val="007C39D6"/>
    <w:rsid w:val="007D190B"/>
    <w:rsid w:val="008208E1"/>
    <w:rsid w:val="00843A14"/>
    <w:rsid w:val="0087028D"/>
    <w:rsid w:val="0088189B"/>
    <w:rsid w:val="00882CAB"/>
    <w:rsid w:val="00883A48"/>
    <w:rsid w:val="008A3396"/>
    <w:rsid w:val="008C0015"/>
    <w:rsid w:val="008E4B6C"/>
    <w:rsid w:val="008F3A7E"/>
    <w:rsid w:val="00940310"/>
    <w:rsid w:val="0099445D"/>
    <w:rsid w:val="009A13E7"/>
    <w:rsid w:val="009C0A0D"/>
    <w:rsid w:val="009C3A73"/>
    <w:rsid w:val="009D1C0C"/>
    <w:rsid w:val="00A2426E"/>
    <w:rsid w:val="00A57C52"/>
    <w:rsid w:val="00A61A86"/>
    <w:rsid w:val="00AD2EBF"/>
    <w:rsid w:val="00AD5ACE"/>
    <w:rsid w:val="00B07A37"/>
    <w:rsid w:val="00B235BD"/>
    <w:rsid w:val="00B30912"/>
    <w:rsid w:val="00B4039C"/>
    <w:rsid w:val="00B601DF"/>
    <w:rsid w:val="00B77C58"/>
    <w:rsid w:val="00B8054C"/>
    <w:rsid w:val="00B92214"/>
    <w:rsid w:val="00BA067C"/>
    <w:rsid w:val="00BB375B"/>
    <w:rsid w:val="00BC34D8"/>
    <w:rsid w:val="00C06A62"/>
    <w:rsid w:val="00C157D5"/>
    <w:rsid w:val="00C27302"/>
    <w:rsid w:val="00C35FFC"/>
    <w:rsid w:val="00C37487"/>
    <w:rsid w:val="00C410C6"/>
    <w:rsid w:val="00C54056"/>
    <w:rsid w:val="00C63011"/>
    <w:rsid w:val="00C84F88"/>
    <w:rsid w:val="00C96BD4"/>
    <w:rsid w:val="00C97374"/>
    <w:rsid w:val="00CF03A1"/>
    <w:rsid w:val="00D02C0D"/>
    <w:rsid w:val="00D10C70"/>
    <w:rsid w:val="00D24162"/>
    <w:rsid w:val="00D445B9"/>
    <w:rsid w:val="00D6589D"/>
    <w:rsid w:val="00D86C0E"/>
    <w:rsid w:val="00DB0CE0"/>
    <w:rsid w:val="00DC0F5C"/>
    <w:rsid w:val="00DF3F05"/>
    <w:rsid w:val="00E00B81"/>
    <w:rsid w:val="00E249D2"/>
    <w:rsid w:val="00E26D7C"/>
    <w:rsid w:val="00E357C9"/>
    <w:rsid w:val="00E51F1B"/>
    <w:rsid w:val="00E52E54"/>
    <w:rsid w:val="00E9215D"/>
    <w:rsid w:val="00EB73F2"/>
    <w:rsid w:val="00EC00A3"/>
    <w:rsid w:val="00EC0886"/>
    <w:rsid w:val="00EF6250"/>
    <w:rsid w:val="00F03D43"/>
    <w:rsid w:val="00F20D60"/>
    <w:rsid w:val="00F261DC"/>
    <w:rsid w:val="00F40DB7"/>
    <w:rsid w:val="00F51F46"/>
    <w:rsid w:val="00F91142"/>
    <w:rsid w:val="00F92BC7"/>
    <w:rsid w:val="00F933C5"/>
    <w:rsid w:val="00F938E6"/>
    <w:rsid w:val="00FB720A"/>
    <w:rsid w:val="00FC0B0F"/>
    <w:rsid w:val="00FC2DE8"/>
    <w:rsid w:val="00FD211A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1DB9F"/>
  <w15:chartTrackingRefBased/>
  <w15:docId w15:val="{ED0068D9-D654-433F-882D-0456F7E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0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035"/>
  </w:style>
  <w:style w:type="paragraph" w:styleId="Piedepgina">
    <w:name w:val="footer"/>
    <w:basedOn w:val="Normal"/>
    <w:link w:val="PiedepginaCar"/>
    <w:uiPriority w:val="99"/>
    <w:unhideWhenUsed/>
    <w:rsid w:val="00266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035"/>
  </w:style>
  <w:style w:type="paragraph" w:styleId="Textodeglobo">
    <w:name w:val="Balloon Text"/>
    <w:basedOn w:val="Normal"/>
    <w:link w:val="TextodegloboCar"/>
    <w:uiPriority w:val="99"/>
    <w:semiHidden/>
    <w:unhideWhenUsed/>
    <w:rsid w:val="00FC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B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9737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73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73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7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.bienesyservicios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logisticos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HERRAN SILVA</dc:creator>
  <cp:keywords/>
  <dc:description/>
  <cp:lastModifiedBy>Maria.Herrera</cp:lastModifiedBy>
  <cp:revision>2</cp:revision>
  <cp:lastPrinted>2019-07-03T12:23:00Z</cp:lastPrinted>
  <dcterms:created xsi:type="dcterms:W3CDTF">2019-07-03T14:41:00Z</dcterms:created>
  <dcterms:modified xsi:type="dcterms:W3CDTF">2019-07-03T14:41:00Z</dcterms:modified>
</cp:coreProperties>
</file>