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8738" w14:textId="77777777" w:rsidR="003D2E23" w:rsidRPr="003D2E23" w:rsidRDefault="003D2E23" w:rsidP="003D2E23">
      <w:pPr>
        <w:jc w:val="center"/>
        <w:rPr>
          <w:rFonts w:ascii="Arial" w:eastAsia="Times New Roman" w:hAnsi="Arial" w:cs="Arial"/>
          <w:b/>
          <w:color w:val="000000"/>
          <w:lang w:eastAsia="es-ES_tradn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es-ES_tradnl"/>
        </w:rPr>
        <w:t xml:space="preserve">INFORME </w:t>
      </w:r>
      <w:r w:rsidRPr="003D2E23">
        <w:rPr>
          <w:rFonts w:ascii="Arial" w:eastAsia="Times New Roman" w:hAnsi="Arial" w:cs="Arial"/>
          <w:b/>
          <w:color w:val="000000"/>
          <w:lang w:eastAsia="es-ES_tradnl"/>
        </w:rPr>
        <w:t xml:space="preserve">AVANCES PROYECTO DE INVESTIGACIÓN: </w:t>
      </w:r>
    </w:p>
    <w:p w14:paraId="51452152" w14:textId="77777777" w:rsidR="003D2E23" w:rsidRPr="003D2E23" w:rsidRDefault="003D2E23" w:rsidP="003D2E23">
      <w:pPr>
        <w:jc w:val="center"/>
        <w:rPr>
          <w:rFonts w:ascii="Arial" w:eastAsia="Times New Roman" w:hAnsi="Arial" w:cs="Arial"/>
          <w:lang w:eastAsia="es-ES_tradnl"/>
        </w:rPr>
      </w:pPr>
      <w:r w:rsidRPr="003D2E23">
        <w:rPr>
          <w:rFonts w:ascii="Arial" w:eastAsia="Times New Roman" w:hAnsi="Arial" w:cs="Arial"/>
          <w:color w:val="000000"/>
          <w:lang w:eastAsia="es-ES_tradnl"/>
        </w:rPr>
        <w:t>CARACTERIZACIÓN DE LOS PACIENTES MENORES DE 18 AÑOS CON NEFRITIS LÚPICA, EN EL HOSPITAL PABLO TOBÓN URIBE Y EN EL HOSPITAL SAN VICENTE FUNDACIÓN DE LA CIUDAD DE MEDELLÍN ENTRE 2008 Y 2017.</w:t>
      </w:r>
    </w:p>
    <w:p w14:paraId="641C268C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26FFB369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3A9281DC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218CB009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2D4A1E51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0F79C320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4D3F50DB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110DBE2C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574564F1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1C3E4BEB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1CF32C19" w14:textId="77777777" w:rsidR="003D2E23" w:rsidRPr="003D2E23" w:rsidRDefault="003D2E23" w:rsidP="003D2E23">
      <w:pPr>
        <w:outlineLvl w:val="0"/>
        <w:rPr>
          <w:rFonts w:ascii="Arial" w:hAnsi="Arial" w:cs="Arial"/>
        </w:rPr>
      </w:pPr>
    </w:p>
    <w:p w14:paraId="37EF77A0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78CD05F8" w14:textId="77777777" w:rsidR="003D2E23" w:rsidRPr="003D2E23" w:rsidRDefault="003D2E23" w:rsidP="003D2E23">
      <w:pPr>
        <w:outlineLvl w:val="0"/>
        <w:rPr>
          <w:rFonts w:ascii="Arial" w:hAnsi="Arial" w:cs="Arial"/>
        </w:rPr>
      </w:pPr>
    </w:p>
    <w:p w14:paraId="6C6AFAEB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5F290513" w14:textId="77777777" w:rsid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312F8CA1" w14:textId="77777777" w:rsidR="003C7F60" w:rsidRDefault="003C7F60" w:rsidP="003D2E23">
      <w:pPr>
        <w:jc w:val="center"/>
        <w:outlineLvl w:val="0"/>
        <w:rPr>
          <w:rFonts w:ascii="Arial" w:hAnsi="Arial" w:cs="Arial"/>
        </w:rPr>
      </w:pPr>
    </w:p>
    <w:p w14:paraId="0832CFF6" w14:textId="2060D12F" w:rsidR="003C7F60" w:rsidRPr="003D2E23" w:rsidRDefault="003C7F60" w:rsidP="003D2E23">
      <w:pPr>
        <w:jc w:val="center"/>
        <w:outlineLvl w:val="0"/>
        <w:rPr>
          <w:rFonts w:ascii="Arial" w:hAnsi="Arial" w:cs="Arial"/>
        </w:rPr>
      </w:pPr>
      <w:r w:rsidRPr="003D2E23">
        <w:rPr>
          <w:rFonts w:ascii="Arial" w:hAnsi="Arial" w:cs="Arial"/>
        </w:rPr>
        <w:t>MAYRA ALEXANDRA ESTEVEZ CAPACHO</w:t>
      </w:r>
    </w:p>
    <w:p w14:paraId="43B4A5E9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044DA6BA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  <w:r w:rsidRPr="003D2E23">
        <w:rPr>
          <w:rFonts w:ascii="Arial" w:hAnsi="Arial" w:cs="Arial"/>
        </w:rPr>
        <w:t xml:space="preserve">LORENA QUIÑONES RIOS </w:t>
      </w:r>
    </w:p>
    <w:p w14:paraId="3201E132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0D291AC7" w14:textId="110613BA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7CF4EF13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5B84A13D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0A2A8C63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1D5862AC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62CE1682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174251A5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6642E74E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2FB0764D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1FB72F15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5195FA91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01BA6086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6615B1F8" w14:textId="77777777" w:rsidR="003D2E23" w:rsidRPr="003D2E23" w:rsidRDefault="003D2E23" w:rsidP="003D2E23">
      <w:pPr>
        <w:outlineLvl w:val="0"/>
        <w:rPr>
          <w:rFonts w:ascii="Arial" w:hAnsi="Arial" w:cs="Arial"/>
        </w:rPr>
      </w:pPr>
    </w:p>
    <w:p w14:paraId="69596743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25DB62F6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6C70473D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2A69E121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</w:p>
    <w:p w14:paraId="3AEE6D1B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  <w:r w:rsidRPr="003D2E23">
        <w:rPr>
          <w:rFonts w:ascii="Arial" w:hAnsi="Arial" w:cs="Arial"/>
        </w:rPr>
        <w:t xml:space="preserve">UNIVERSIDAD DE ANTIOQUIA </w:t>
      </w:r>
    </w:p>
    <w:p w14:paraId="67DC6E89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  <w:r w:rsidRPr="003D2E23">
        <w:rPr>
          <w:rFonts w:ascii="Arial" w:hAnsi="Arial" w:cs="Arial"/>
        </w:rPr>
        <w:t xml:space="preserve">FACULTAD DE MEDICINA </w:t>
      </w:r>
    </w:p>
    <w:p w14:paraId="0E8973C9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  <w:r w:rsidRPr="003D2E23">
        <w:rPr>
          <w:rFonts w:ascii="Arial" w:hAnsi="Arial" w:cs="Arial"/>
        </w:rPr>
        <w:t xml:space="preserve">ESPECIALIZACIÓN EN NEFROLOGÍA PEDIÁTRICA </w:t>
      </w:r>
    </w:p>
    <w:p w14:paraId="4A2B9CB8" w14:textId="77777777" w:rsidR="003D2E23" w:rsidRPr="003D2E23" w:rsidRDefault="003D2E23" w:rsidP="003D2E23">
      <w:pPr>
        <w:jc w:val="center"/>
        <w:outlineLvl w:val="0"/>
        <w:rPr>
          <w:rFonts w:ascii="Arial" w:hAnsi="Arial" w:cs="Arial"/>
        </w:rPr>
      </w:pPr>
      <w:r w:rsidRPr="003D2E23">
        <w:rPr>
          <w:rFonts w:ascii="Arial" w:hAnsi="Arial" w:cs="Arial"/>
        </w:rPr>
        <w:t>MEDELLÍN - COLOMBIA</w:t>
      </w:r>
    </w:p>
    <w:p w14:paraId="2D12E540" w14:textId="25A49D1B" w:rsidR="003D2E23" w:rsidRPr="003D2E23" w:rsidRDefault="00C469D5" w:rsidP="00C469D5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2019</w:t>
      </w:r>
    </w:p>
    <w:p w14:paraId="48F1908E" w14:textId="77777777" w:rsidR="00687B90" w:rsidRPr="003D2E23" w:rsidRDefault="003D2E23" w:rsidP="003D2E23">
      <w:pPr>
        <w:jc w:val="center"/>
        <w:rPr>
          <w:rFonts w:ascii="Arial" w:hAnsi="Arial" w:cs="Arial"/>
          <w:b/>
          <w:u w:val="single"/>
        </w:rPr>
      </w:pPr>
      <w:r w:rsidRPr="003D2E23">
        <w:rPr>
          <w:rFonts w:ascii="Arial" w:hAnsi="Arial" w:cs="Arial"/>
          <w:b/>
          <w:u w:val="single"/>
        </w:rPr>
        <w:lastRenderedPageBreak/>
        <w:t>INFORME AVANCES PROYECTO DE INVESTIGACIÓN</w:t>
      </w:r>
    </w:p>
    <w:p w14:paraId="76437C49" w14:textId="77777777" w:rsidR="003D2E23" w:rsidRPr="003D2E23" w:rsidRDefault="003D2E23" w:rsidP="003D2E23">
      <w:pPr>
        <w:jc w:val="center"/>
        <w:rPr>
          <w:rFonts w:ascii="Arial" w:hAnsi="Arial" w:cs="Arial"/>
          <w:b/>
          <w:u w:val="single"/>
        </w:rPr>
      </w:pPr>
    </w:p>
    <w:p w14:paraId="16040185" w14:textId="77777777" w:rsidR="003D2E23" w:rsidRPr="00BA2585" w:rsidRDefault="003D2E23" w:rsidP="003D2E23">
      <w:pPr>
        <w:jc w:val="both"/>
        <w:rPr>
          <w:rFonts w:ascii="Arial" w:hAnsi="Arial" w:cs="Arial"/>
        </w:rPr>
      </w:pPr>
    </w:p>
    <w:p w14:paraId="32BB0EAE" w14:textId="77777777" w:rsidR="003D2E23" w:rsidRPr="00F0532D" w:rsidRDefault="003D2E23" w:rsidP="003D2E23">
      <w:pPr>
        <w:jc w:val="both"/>
        <w:rPr>
          <w:rFonts w:ascii="Arial" w:hAnsi="Arial" w:cs="Arial"/>
        </w:rPr>
      </w:pPr>
    </w:p>
    <w:p w14:paraId="4D2EE800" w14:textId="77777777" w:rsidR="003D2E23" w:rsidRPr="00F0532D" w:rsidRDefault="003D2E23" w:rsidP="003D2E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532D">
        <w:rPr>
          <w:rFonts w:ascii="Arial" w:hAnsi="Arial" w:cs="Arial"/>
          <w:b/>
        </w:rPr>
        <w:t>Título del proyecto</w:t>
      </w:r>
    </w:p>
    <w:p w14:paraId="1B872A15" w14:textId="77777777" w:rsidR="003D2E23" w:rsidRPr="00F0532D" w:rsidRDefault="003D2E23" w:rsidP="003D2E23">
      <w:pPr>
        <w:jc w:val="both"/>
        <w:rPr>
          <w:rFonts w:ascii="Arial" w:hAnsi="Arial" w:cs="Arial"/>
        </w:rPr>
      </w:pPr>
    </w:p>
    <w:p w14:paraId="2B66388E" w14:textId="77777777" w:rsidR="003D2E23" w:rsidRPr="00F0532D" w:rsidRDefault="003D2E23" w:rsidP="003D2E23">
      <w:pPr>
        <w:jc w:val="both"/>
        <w:rPr>
          <w:rFonts w:ascii="Arial" w:eastAsia="Times New Roman" w:hAnsi="Arial" w:cs="Arial"/>
          <w:lang w:eastAsia="es-ES_tradnl"/>
        </w:rPr>
      </w:pPr>
      <w:r w:rsidRPr="00F0532D">
        <w:rPr>
          <w:rFonts w:ascii="Arial" w:eastAsia="Times New Roman" w:hAnsi="Arial" w:cs="Arial"/>
          <w:color w:val="000000"/>
          <w:lang w:eastAsia="es-ES_tradnl"/>
        </w:rPr>
        <w:t>Caracterización de los pacientes menores de 18 años con nefritis lúpica, en el Hospital Pablo Tobón Uribe y en el Hospital Universitario San Vicente Fundación de la ciudad de Medellín entre 2008 y 2017.</w:t>
      </w:r>
    </w:p>
    <w:p w14:paraId="0B9459A9" w14:textId="77777777" w:rsidR="003D2E23" w:rsidRPr="00F0532D" w:rsidRDefault="003D2E23" w:rsidP="003D2E23">
      <w:pPr>
        <w:jc w:val="both"/>
        <w:rPr>
          <w:rFonts w:ascii="Arial" w:hAnsi="Arial" w:cs="Arial"/>
        </w:rPr>
      </w:pPr>
    </w:p>
    <w:p w14:paraId="5540531A" w14:textId="77777777" w:rsidR="003D2E23" w:rsidRPr="00F0532D" w:rsidRDefault="003D2E23" w:rsidP="003D2E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532D">
        <w:rPr>
          <w:rFonts w:ascii="Arial" w:hAnsi="Arial" w:cs="Arial"/>
          <w:b/>
        </w:rPr>
        <w:t xml:space="preserve">Estudiantes: </w:t>
      </w:r>
    </w:p>
    <w:p w14:paraId="1FC0FAD1" w14:textId="77777777" w:rsidR="003D2E23" w:rsidRPr="00F0532D" w:rsidRDefault="003D2E23" w:rsidP="003D2E23">
      <w:pPr>
        <w:jc w:val="both"/>
        <w:rPr>
          <w:rFonts w:ascii="Arial" w:hAnsi="Arial" w:cs="Arial"/>
        </w:rPr>
      </w:pPr>
    </w:p>
    <w:p w14:paraId="4962ECC1" w14:textId="77777777" w:rsidR="003D2E23" w:rsidRPr="00F0532D" w:rsidRDefault="003D2E23" w:rsidP="003D2E2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532D">
        <w:rPr>
          <w:rFonts w:ascii="Arial" w:hAnsi="Arial" w:cs="Arial"/>
        </w:rPr>
        <w:t>Mayra Alexandra Estévez Capacho – Residente de nefrología pediátrica</w:t>
      </w:r>
    </w:p>
    <w:p w14:paraId="7321973B" w14:textId="77777777" w:rsidR="003D2E23" w:rsidRPr="00F0532D" w:rsidRDefault="003D2E23" w:rsidP="003D2E2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532D">
        <w:rPr>
          <w:rFonts w:ascii="Arial" w:hAnsi="Arial" w:cs="Arial"/>
        </w:rPr>
        <w:t>Lorena Quiñones Ríos – Residente de nefrología pediátrica</w:t>
      </w:r>
    </w:p>
    <w:p w14:paraId="6AB39A95" w14:textId="77777777" w:rsidR="003D2E23" w:rsidRPr="00F0532D" w:rsidRDefault="003D2E23" w:rsidP="003D2E23">
      <w:pPr>
        <w:jc w:val="both"/>
        <w:rPr>
          <w:rFonts w:ascii="Arial" w:hAnsi="Arial" w:cs="Arial"/>
        </w:rPr>
      </w:pPr>
    </w:p>
    <w:p w14:paraId="073E328E" w14:textId="77777777" w:rsidR="003D2E23" w:rsidRPr="00F0532D" w:rsidRDefault="003D2E23" w:rsidP="003D2E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532D">
        <w:rPr>
          <w:rFonts w:ascii="Arial" w:hAnsi="Arial" w:cs="Arial"/>
          <w:b/>
        </w:rPr>
        <w:t>Director del proyecto</w:t>
      </w:r>
    </w:p>
    <w:p w14:paraId="78261EB1" w14:textId="77777777" w:rsidR="003D2E23" w:rsidRPr="00F0532D" w:rsidRDefault="003D2E23" w:rsidP="003D2E23">
      <w:pPr>
        <w:jc w:val="both"/>
        <w:rPr>
          <w:rFonts w:ascii="Arial" w:hAnsi="Arial" w:cs="Arial"/>
        </w:rPr>
      </w:pPr>
    </w:p>
    <w:p w14:paraId="6974537A" w14:textId="77777777" w:rsidR="003D2E23" w:rsidRPr="00F0532D" w:rsidRDefault="003D2E23" w:rsidP="003D2E2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532D">
        <w:rPr>
          <w:rFonts w:ascii="Arial" w:hAnsi="Arial" w:cs="Arial"/>
        </w:rPr>
        <w:t>Doctora Catalina Vélez Echeverri</w:t>
      </w:r>
    </w:p>
    <w:p w14:paraId="2EB34DCE" w14:textId="77777777" w:rsidR="003D2E23" w:rsidRPr="00F0532D" w:rsidRDefault="003D2E23" w:rsidP="003D2E23">
      <w:pPr>
        <w:jc w:val="both"/>
        <w:rPr>
          <w:rFonts w:ascii="Arial" w:hAnsi="Arial" w:cs="Arial"/>
        </w:rPr>
      </w:pPr>
    </w:p>
    <w:p w14:paraId="2FBCB38D" w14:textId="77777777" w:rsidR="003D2E23" w:rsidRPr="00F0532D" w:rsidRDefault="003D2E23" w:rsidP="003D2E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532D">
        <w:rPr>
          <w:rFonts w:ascii="Arial" w:hAnsi="Arial" w:cs="Arial"/>
          <w:b/>
        </w:rPr>
        <w:t xml:space="preserve">Nombre del profesor de investigación </w:t>
      </w:r>
    </w:p>
    <w:p w14:paraId="7540E849" w14:textId="77777777" w:rsidR="003D2E23" w:rsidRPr="00F0532D" w:rsidRDefault="003D2E23" w:rsidP="003D2E23">
      <w:pPr>
        <w:jc w:val="both"/>
        <w:rPr>
          <w:rFonts w:ascii="Arial" w:hAnsi="Arial" w:cs="Arial"/>
        </w:rPr>
      </w:pPr>
    </w:p>
    <w:p w14:paraId="561C1DF9" w14:textId="77777777" w:rsidR="003D2E23" w:rsidRPr="00F0532D" w:rsidRDefault="003D2E23" w:rsidP="003D2E2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532D">
        <w:rPr>
          <w:rFonts w:ascii="Arial" w:hAnsi="Arial" w:cs="Arial"/>
        </w:rPr>
        <w:t>Doctora Laura Fernanda Niño Sierra</w:t>
      </w:r>
    </w:p>
    <w:p w14:paraId="0FB6B134" w14:textId="77777777" w:rsidR="003D2E23" w:rsidRPr="00F0532D" w:rsidRDefault="003D2E23" w:rsidP="003D2E23">
      <w:pPr>
        <w:jc w:val="both"/>
        <w:rPr>
          <w:rFonts w:ascii="Arial" w:hAnsi="Arial" w:cs="Arial"/>
        </w:rPr>
      </w:pPr>
    </w:p>
    <w:p w14:paraId="6EB8BFE6" w14:textId="77777777" w:rsidR="003D2E23" w:rsidRPr="00F0532D" w:rsidRDefault="003D2E23" w:rsidP="003D2E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532D">
        <w:rPr>
          <w:rFonts w:ascii="Arial" w:hAnsi="Arial" w:cs="Arial"/>
          <w:b/>
        </w:rPr>
        <w:t>Resumen de los avances y resultados obtenidos hasta el momento de acuerdo con el cronograma</w:t>
      </w:r>
    </w:p>
    <w:p w14:paraId="40A6DA9C" w14:textId="77777777" w:rsidR="003D2E23" w:rsidRPr="00F0532D" w:rsidRDefault="003D2E23" w:rsidP="003D2E23">
      <w:pPr>
        <w:jc w:val="both"/>
        <w:rPr>
          <w:rFonts w:ascii="Arial" w:hAnsi="Arial" w:cs="Arial"/>
        </w:rPr>
      </w:pPr>
    </w:p>
    <w:p w14:paraId="29786F66" w14:textId="3D45B01F" w:rsidR="00BA2585" w:rsidRPr="00F0532D" w:rsidRDefault="00ED5CF2" w:rsidP="003D2E23">
      <w:pPr>
        <w:jc w:val="both"/>
        <w:rPr>
          <w:rFonts w:ascii="Arial" w:hAnsi="Arial" w:cs="Arial"/>
        </w:rPr>
      </w:pPr>
      <w:r w:rsidRPr="00F0532D">
        <w:rPr>
          <w:rFonts w:ascii="Arial" w:hAnsi="Arial" w:cs="Arial"/>
        </w:rPr>
        <w:t>De acuerdo a lo pla</w:t>
      </w:r>
      <w:r w:rsidR="003C7F60">
        <w:rPr>
          <w:rFonts w:ascii="Arial" w:hAnsi="Arial" w:cs="Arial"/>
        </w:rPr>
        <w:t>n</w:t>
      </w:r>
      <w:r w:rsidRPr="00F0532D">
        <w:rPr>
          <w:rFonts w:ascii="Arial" w:hAnsi="Arial" w:cs="Arial"/>
        </w:rPr>
        <w:t>teado en el cronograma de actividades del proyecto de investigación</w:t>
      </w:r>
      <w:r w:rsidR="00BA2585" w:rsidRPr="00F0532D">
        <w:rPr>
          <w:rFonts w:ascii="Arial" w:hAnsi="Arial" w:cs="Arial"/>
        </w:rPr>
        <w:t>:</w:t>
      </w:r>
    </w:p>
    <w:p w14:paraId="6AFE6EFC" w14:textId="77777777" w:rsidR="00BA2585" w:rsidRPr="00F0532D" w:rsidRDefault="00BA2585" w:rsidP="003D2E23">
      <w:pPr>
        <w:jc w:val="both"/>
        <w:rPr>
          <w:rFonts w:ascii="Arial" w:hAnsi="Arial" w:cs="Arial"/>
        </w:rPr>
      </w:pPr>
    </w:p>
    <w:p w14:paraId="3762FE03" w14:textId="13362271" w:rsidR="00BA2585" w:rsidRPr="00F0532D" w:rsidRDefault="00BA2585" w:rsidP="00BA258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532D">
        <w:rPr>
          <w:rFonts w:ascii="Arial" w:hAnsi="Arial" w:cs="Arial"/>
        </w:rPr>
        <w:t>Hasta la fecha se lograron revisar 960 historias correspondiente a la lista de pacientes con diagnósticos de lupus eritematoso sistémico entregada por las dos instituciones partici</w:t>
      </w:r>
      <w:r w:rsidR="003C7F60">
        <w:rPr>
          <w:rFonts w:ascii="Arial" w:hAnsi="Arial" w:cs="Arial"/>
        </w:rPr>
        <w:t>pantes.</w:t>
      </w:r>
    </w:p>
    <w:p w14:paraId="4753B1F0" w14:textId="091C8D6B" w:rsidR="00BA2585" w:rsidRPr="00F0532D" w:rsidRDefault="00BA2585" w:rsidP="00BA258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532D">
        <w:rPr>
          <w:rFonts w:ascii="Arial" w:hAnsi="Arial" w:cs="Arial"/>
        </w:rPr>
        <w:t>Del total de histor</w:t>
      </w:r>
      <w:r w:rsidR="00C412F3">
        <w:rPr>
          <w:rFonts w:ascii="Arial" w:hAnsi="Arial" w:cs="Arial"/>
        </w:rPr>
        <w:t>ias revisadas, se obtuvieron 643</w:t>
      </w:r>
      <w:r w:rsidRPr="00F0532D">
        <w:rPr>
          <w:rFonts w:ascii="Arial" w:hAnsi="Arial" w:cs="Arial"/>
        </w:rPr>
        <w:t xml:space="preserve"> pacientes con diagnóstico de l</w:t>
      </w:r>
      <w:r w:rsidR="00C412F3">
        <w:rPr>
          <w:rFonts w:ascii="Arial" w:hAnsi="Arial" w:cs="Arial"/>
        </w:rPr>
        <w:t xml:space="preserve">upus eritematoso en la infancia, y de estos 159 desarrollaron </w:t>
      </w:r>
      <w:r w:rsidRPr="00F0532D">
        <w:rPr>
          <w:rFonts w:ascii="Arial" w:hAnsi="Arial" w:cs="Arial"/>
        </w:rPr>
        <w:t xml:space="preserve">compromiso renal. </w:t>
      </w:r>
    </w:p>
    <w:p w14:paraId="58B2AF4D" w14:textId="06559453" w:rsidR="00BA2585" w:rsidRPr="00F0532D" w:rsidRDefault="00BA2585" w:rsidP="00BA258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532D">
        <w:rPr>
          <w:rFonts w:ascii="Arial" w:hAnsi="Arial" w:cs="Arial"/>
        </w:rPr>
        <w:t xml:space="preserve">Se diligenció el formulario de recolección de datos </w:t>
      </w:r>
      <w:r w:rsidR="00C412F3">
        <w:rPr>
          <w:rFonts w:ascii="Arial" w:hAnsi="Arial" w:cs="Arial"/>
        </w:rPr>
        <w:t xml:space="preserve">en físico </w:t>
      </w:r>
      <w:r w:rsidRPr="00F0532D">
        <w:rPr>
          <w:rFonts w:ascii="Arial" w:hAnsi="Arial" w:cs="Arial"/>
        </w:rPr>
        <w:t xml:space="preserve">con las diferentes variables (epidemiológicas, clínicas y paraclínicas) incluidas en el protocolo, manteniendo la confidencialidad de los datos personales de cada uno de los pacientes. </w:t>
      </w:r>
    </w:p>
    <w:p w14:paraId="7136840B" w14:textId="4A855EBC" w:rsidR="007D3FC1" w:rsidRPr="00F0532D" w:rsidRDefault="00C412F3" w:rsidP="00BA258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ingresaron cada una de las variables</w:t>
      </w:r>
      <w:r w:rsidR="007D3FC1" w:rsidRPr="00F0532D">
        <w:rPr>
          <w:rFonts w:ascii="Arial" w:hAnsi="Arial" w:cs="Arial"/>
        </w:rPr>
        <w:t xml:space="preserve"> en la base de datos de Excel</w:t>
      </w:r>
      <w:r>
        <w:rPr>
          <w:rFonts w:ascii="Arial" w:hAnsi="Arial" w:cs="Arial"/>
        </w:rPr>
        <w:t>; se encuentra pendiente el enlace de estos dato</w:t>
      </w:r>
      <w:r w:rsidR="007D3FC1" w:rsidRPr="00F0532D">
        <w:rPr>
          <w:rFonts w:ascii="Arial" w:hAnsi="Arial" w:cs="Arial"/>
        </w:rPr>
        <w:t xml:space="preserve">s al </w:t>
      </w:r>
      <w:r w:rsidR="007D3FC1" w:rsidRPr="00F0532D">
        <w:rPr>
          <w:rFonts w:ascii="Arial" w:hAnsi="Arial" w:cs="Arial"/>
          <w:color w:val="000000" w:themeColor="text1"/>
        </w:rPr>
        <w:t>software SPSS 22, para iniciar el análisis de los datos obtenidos.</w:t>
      </w:r>
    </w:p>
    <w:p w14:paraId="36CA4699" w14:textId="2448B694" w:rsidR="00BA2585" w:rsidRPr="00F0532D" w:rsidRDefault="00BA2585" w:rsidP="00BA258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532D">
        <w:rPr>
          <w:rFonts w:ascii="Arial" w:hAnsi="Arial" w:cs="Arial"/>
        </w:rPr>
        <w:t>Por dificultades técnicas la revisión de las historias clínicas requirió la extensión del tiempo de revisión de historias clínicas por 2 meses, por lo que hasta la fecha se iniciará el análisis de los datos obtenidos, y sustentación del proyecto con los resultados para el mes de abril de 2019.</w:t>
      </w:r>
    </w:p>
    <w:p w14:paraId="5C1D567B" w14:textId="466D49C2" w:rsidR="003D2E23" w:rsidRPr="00F0532D" w:rsidRDefault="003D2E23" w:rsidP="00BA2585">
      <w:pPr>
        <w:jc w:val="both"/>
        <w:rPr>
          <w:rFonts w:ascii="Arial" w:hAnsi="Arial" w:cs="Arial"/>
        </w:rPr>
      </w:pPr>
    </w:p>
    <w:p w14:paraId="4B6F30A7" w14:textId="1AF91845" w:rsidR="00BA2585" w:rsidRPr="00F0532D" w:rsidRDefault="00BA2585" w:rsidP="00BA2585">
      <w:pPr>
        <w:numPr>
          <w:ilvl w:val="0"/>
          <w:numId w:val="3"/>
        </w:numPr>
        <w:tabs>
          <w:tab w:val="left" w:pos="9498"/>
        </w:tabs>
        <w:ind w:right="39"/>
        <w:jc w:val="both"/>
        <w:rPr>
          <w:rFonts w:ascii="Arial" w:hAnsi="Arial" w:cs="Arial"/>
          <w:b/>
        </w:rPr>
      </w:pPr>
      <w:r w:rsidRPr="00F0532D">
        <w:rPr>
          <w:rFonts w:ascii="Arial" w:hAnsi="Arial" w:cs="Arial"/>
          <w:b/>
        </w:rPr>
        <w:lastRenderedPageBreak/>
        <w:t>Cuadro de resultados: relacione el avance en la obtención de los resultados con respecto a los objetivos y resultados esperados planteados en el proyecto aprobado.</w:t>
      </w:r>
    </w:p>
    <w:p w14:paraId="6124BFD8" w14:textId="77777777" w:rsidR="00BA2585" w:rsidRPr="00F0532D" w:rsidRDefault="00BA2585" w:rsidP="00BA2585">
      <w:pPr>
        <w:tabs>
          <w:tab w:val="left" w:pos="9498"/>
        </w:tabs>
        <w:ind w:left="360" w:right="39"/>
        <w:jc w:val="both"/>
        <w:rPr>
          <w:rFonts w:ascii="Arial" w:hAnsi="Arial" w:cs="Arial"/>
          <w:b/>
        </w:rPr>
      </w:pPr>
    </w:p>
    <w:p w14:paraId="3DC5422B" w14:textId="77777777" w:rsidR="00BA2585" w:rsidRPr="00F0532D" w:rsidRDefault="00BA2585" w:rsidP="00BA2585">
      <w:pPr>
        <w:pStyle w:val="Ttulo1"/>
        <w:rPr>
          <w:sz w:val="24"/>
          <w:szCs w:val="24"/>
        </w:rPr>
      </w:pPr>
      <w:r w:rsidRPr="00F0532D">
        <w:rPr>
          <w:sz w:val="24"/>
          <w:szCs w:val="24"/>
        </w:rPr>
        <w:t>CUADRO NO. 1. Cuadro de resultados</w:t>
      </w:r>
    </w:p>
    <w:p w14:paraId="538850C6" w14:textId="77777777" w:rsidR="00BA2585" w:rsidRPr="00F0532D" w:rsidRDefault="00BA2585" w:rsidP="00BA2585">
      <w:pPr>
        <w:ind w:right="1327"/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BA2585" w:rsidRPr="00F0532D" w14:paraId="092686C1" w14:textId="77777777" w:rsidTr="008006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E03" w14:textId="77777777" w:rsidR="00BA2585" w:rsidRPr="00F0532D" w:rsidRDefault="00BA2585" w:rsidP="00800608">
            <w:pPr>
              <w:pStyle w:val="Ttulo2"/>
              <w:rPr>
                <w:rFonts w:cs="Arial"/>
              </w:rPr>
            </w:pPr>
            <w:r w:rsidRPr="00F0532D">
              <w:rPr>
                <w:rFonts w:cs="Arial"/>
              </w:rPr>
              <w:t xml:space="preserve">OBJETIVOS </w:t>
            </w:r>
            <w:r w:rsidRPr="00F0532D">
              <w:rPr>
                <w:rStyle w:val="Refdenotaalpie"/>
                <w:rFonts w:cs="Arial"/>
              </w:rPr>
              <w:footnoteReference w:id="1"/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A03" w14:textId="77777777" w:rsidR="00BA2585" w:rsidRPr="00F0532D" w:rsidRDefault="00BA2585" w:rsidP="00800608">
            <w:pPr>
              <w:pStyle w:val="Ttulo6"/>
              <w:numPr>
                <w:ilvl w:val="0"/>
                <w:numId w:val="0"/>
              </w:numPr>
              <w:rPr>
                <w:rFonts w:cs="Arial"/>
                <w:b/>
                <w:szCs w:val="24"/>
              </w:rPr>
            </w:pPr>
            <w:r w:rsidRPr="00F0532D">
              <w:rPr>
                <w:rFonts w:cs="Arial"/>
                <w:b/>
                <w:szCs w:val="24"/>
              </w:rPr>
              <w:t>ESTADO DE AVANCE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586" w14:textId="77777777" w:rsidR="00BA2585" w:rsidRPr="00F0532D" w:rsidRDefault="00BA2585" w:rsidP="00800608">
            <w:pPr>
              <w:tabs>
                <w:tab w:val="left" w:pos="212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F0532D">
              <w:rPr>
                <w:rFonts w:ascii="Arial" w:hAnsi="Arial" w:cs="Arial"/>
                <w:b/>
              </w:rPr>
              <w:t>OBSERVACIONES</w:t>
            </w:r>
            <w:r w:rsidRPr="00F0532D"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</w:tc>
      </w:tr>
      <w:tr w:rsidR="00BA2585" w:rsidRPr="00F0532D" w14:paraId="402B8F1C" w14:textId="77777777" w:rsidTr="00800608">
        <w:trPr>
          <w:cantSplit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21F" w14:textId="34E0A8F9" w:rsidR="00BA2585" w:rsidRPr="00F0532D" w:rsidRDefault="00B515D5" w:rsidP="00A32CEB">
            <w:pPr>
              <w:numPr>
                <w:ilvl w:val="0"/>
                <w:numId w:val="5"/>
              </w:numPr>
              <w:ind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Establecer la frecuencia de nefritis lúpica en pacientes con diagnóstico de Lupus eritematoso sistémico infantil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818" w14:textId="6347681C" w:rsidR="00BA2585" w:rsidRPr="00F0532D" w:rsidRDefault="001C7659" w:rsidP="007D3FC1">
            <w:pPr>
              <w:ind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obtuvo los datos</w:t>
            </w:r>
            <w:r w:rsidR="00B515D5" w:rsidRPr="00F0532D">
              <w:rPr>
                <w:rFonts w:ascii="Arial" w:hAnsi="Arial" w:cs="Arial"/>
              </w:rPr>
              <w:t xml:space="preserve"> de </w:t>
            </w:r>
            <w:r w:rsidR="00A32CEB">
              <w:rPr>
                <w:rFonts w:ascii="Arial" w:hAnsi="Arial" w:cs="Arial"/>
              </w:rPr>
              <w:t xml:space="preserve">todos los pacientes de </w:t>
            </w:r>
            <w:r w:rsidR="00B515D5" w:rsidRPr="00F0532D">
              <w:rPr>
                <w:rFonts w:ascii="Arial" w:hAnsi="Arial" w:cs="Arial"/>
              </w:rPr>
              <w:t>las dos instituciones participantes con diagnóstico de LES, y partir de ello el número de pacientes que desarrollaron nefritis lúp</w:t>
            </w:r>
            <w:r w:rsidR="00E523FF">
              <w:rPr>
                <w:rFonts w:ascii="Arial" w:hAnsi="Arial" w:cs="Arial"/>
              </w:rPr>
              <w:t>ica.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97A" w14:textId="286112B2" w:rsidR="007D3FC1" w:rsidRPr="00F0532D" w:rsidRDefault="00B515D5" w:rsidP="00E523FF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 xml:space="preserve">Pendiente análisis de los datos obtenidos y comparación con los datos a </w:t>
            </w:r>
            <w:r w:rsidR="00877AAB">
              <w:rPr>
                <w:rFonts w:ascii="Arial" w:hAnsi="Arial" w:cs="Arial"/>
              </w:rPr>
              <w:t xml:space="preserve">descritos hasta la fecha </w:t>
            </w:r>
            <w:r w:rsidR="00E523FF">
              <w:rPr>
                <w:rFonts w:ascii="Arial" w:hAnsi="Arial" w:cs="Arial"/>
              </w:rPr>
              <w:t xml:space="preserve">en estudios pequeños a </w:t>
            </w:r>
            <w:r w:rsidRPr="00F0532D">
              <w:rPr>
                <w:rFonts w:ascii="Arial" w:hAnsi="Arial" w:cs="Arial"/>
              </w:rPr>
              <w:t xml:space="preserve">nivel nacional, y </w:t>
            </w:r>
            <w:r w:rsidR="00E523FF">
              <w:rPr>
                <w:rFonts w:ascii="Arial" w:hAnsi="Arial" w:cs="Arial"/>
              </w:rPr>
              <w:t xml:space="preserve">comparación con </w:t>
            </w:r>
            <w:r w:rsidRPr="00F0532D">
              <w:rPr>
                <w:rFonts w:ascii="Arial" w:hAnsi="Arial" w:cs="Arial"/>
              </w:rPr>
              <w:t>literatura latinoamericana y mundial.</w:t>
            </w:r>
          </w:p>
        </w:tc>
      </w:tr>
      <w:tr w:rsidR="00BA2585" w:rsidRPr="00F0532D" w14:paraId="162B38BA" w14:textId="77777777" w:rsidTr="008006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B14" w14:textId="2698281F" w:rsidR="00BA2585" w:rsidRPr="00F0532D" w:rsidRDefault="007D3FC1" w:rsidP="0061599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Describir las características generales, sociodemográficas, clínicas y paraclínicas de los pacientes con diagnóstico de nefritis lúpica.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A2A" w14:textId="7AAC1FFC" w:rsidR="00BA2585" w:rsidRPr="00F0532D" w:rsidRDefault="007D3FC1" w:rsidP="007D3FC1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 xml:space="preserve">Se diligenciaron las cada una de las variables para cada uno de los pacientes ingresados al estudio tanto en el formato en físico como en la base de datos de Excel.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650" w14:textId="56931436" w:rsidR="00BA2585" w:rsidRPr="00F0532D" w:rsidRDefault="007D3FC1" w:rsidP="00615994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 xml:space="preserve">Pendiente el análisis de los resultados obtenidos a partir </w:t>
            </w:r>
            <w:r w:rsidR="00615994" w:rsidRPr="00F0532D">
              <w:rPr>
                <w:rFonts w:ascii="Arial" w:hAnsi="Arial" w:cs="Arial"/>
              </w:rPr>
              <w:t>de los datos del</w:t>
            </w:r>
            <w:r w:rsidRPr="00F0532D">
              <w:rPr>
                <w:rFonts w:ascii="Arial" w:hAnsi="Arial" w:cs="Arial"/>
              </w:rPr>
              <w:t xml:space="preserve"> software SPSS 22. </w:t>
            </w:r>
          </w:p>
        </w:tc>
      </w:tr>
      <w:tr w:rsidR="00BA2585" w:rsidRPr="00F0532D" w14:paraId="264E581C" w14:textId="77777777" w:rsidTr="008006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CFF" w14:textId="08C9CB09" w:rsidR="00BA2585" w:rsidRPr="00F0532D" w:rsidRDefault="00615994" w:rsidP="0061599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Describir las características histopatológicas de los pacientes con nefritis lúpica.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9AC" w14:textId="0BE58604" w:rsidR="00BA2585" w:rsidRPr="00F0532D" w:rsidRDefault="00615994" w:rsidP="007D3FC1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Se diligenciaron las cada una de las variables para cada uno de los pacientes ingresados al estudio tanto en el formato en físico como en la base de datos de Excel.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B675" w14:textId="0FE47D8B" w:rsidR="00BA2585" w:rsidRPr="00F0532D" w:rsidRDefault="00615994" w:rsidP="007D3FC1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Pendiente el análisis de los resultados obtenidos a partir de los datos del software SPSS 22.</w:t>
            </w:r>
          </w:p>
        </w:tc>
      </w:tr>
      <w:tr w:rsidR="00BA2585" w:rsidRPr="00F0532D" w14:paraId="0BAAB965" w14:textId="77777777" w:rsidTr="008006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717" w14:textId="1C707A8A" w:rsidR="00BA2585" w:rsidRPr="00F0532D" w:rsidRDefault="00615994" w:rsidP="0061599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 xml:space="preserve">Describir los tratamientos inmunosupresores en los pacientes con diagnóstico de nefritis lúpica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2AAF" w14:textId="54959E95" w:rsidR="00BA2585" w:rsidRPr="00F0532D" w:rsidRDefault="00615994" w:rsidP="007D3FC1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En cada uno de los pacientes incluidos se obtuvo el tratamiento inmunosupresor recibido, tanto el de inducción si era pertinente, como el mantenimiento, recaídas o refractariedad.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06E" w14:textId="5FA32069" w:rsidR="00BA2585" w:rsidRPr="00F0532D" w:rsidRDefault="00615994" w:rsidP="007D3FC1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Pendiente el análisis de los resultados obtenidos a partir de los datos del software SPSS 22.</w:t>
            </w:r>
          </w:p>
        </w:tc>
      </w:tr>
      <w:tr w:rsidR="00615994" w:rsidRPr="00F0532D" w14:paraId="6D0081C7" w14:textId="77777777" w:rsidTr="008006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7BE0" w14:textId="23A85585" w:rsidR="00615994" w:rsidRPr="00F0532D" w:rsidRDefault="00615994" w:rsidP="0061599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lastRenderedPageBreak/>
              <w:t>Describir las complicaciones asociadas a la nefritis lúpica como enfermedad renal crónica, hipertensión arterial, necesidad de terapia de remplazo renal y muerte.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529" w14:textId="7B67AE8E" w:rsidR="00615994" w:rsidRPr="00F0532D" w:rsidRDefault="001D5EC4" w:rsidP="007D3FC1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 xml:space="preserve">Cada uno de los datos se diligenció en los pacientes incluidos que desarrollaron nefritis lúpica dentro de las variables de seguimiento.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C5FE" w14:textId="50766F93" w:rsidR="00615994" w:rsidRPr="00F0532D" w:rsidRDefault="001D5EC4" w:rsidP="007D3FC1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Pendiente el análisis de los resultados obtenidos a partir de los datos del software SPSS 22.</w:t>
            </w:r>
          </w:p>
        </w:tc>
      </w:tr>
      <w:tr w:rsidR="00615994" w:rsidRPr="00F0532D" w14:paraId="05519ADA" w14:textId="77777777" w:rsidTr="00800608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61B" w14:textId="156F9065" w:rsidR="00615994" w:rsidRPr="00F0532D" w:rsidRDefault="001D5EC4" w:rsidP="001D5EC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Explorar la asociación entre los patrones histológicos de nefritis lúpica con enfermedad renal crónica, hipertensión arterial, necesidad de terapia de remplazo renal y muerte.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DBA" w14:textId="5455EDF3" w:rsidR="00615994" w:rsidRPr="00F0532D" w:rsidRDefault="001D5EC4" w:rsidP="007D3FC1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 xml:space="preserve">Pendiente el análisis exploratorio de cada una de las variables histológicas con los desenlaces planteados y descritos en la literatura previamente revisada.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332" w14:textId="57DF2586" w:rsidR="00615994" w:rsidRPr="00F0532D" w:rsidRDefault="001D5EC4" w:rsidP="007D3FC1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Pendiente el análisis de los resultados obtenidos a partir de los datos del software SPSS 22.</w:t>
            </w:r>
          </w:p>
        </w:tc>
      </w:tr>
    </w:tbl>
    <w:p w14:paraId="2F970DB7" w14:textId="77777777" w:rsidR="00BA2585" w:rsidRDefault="00BA2585" w:rsidP="00BA2585">
      <w:pPr>
        <w:ind w:right="1327"/>
        <w:jc w:val="both"/>
        <w:rPr>
          <w:rFonts w:ascii="Arial" w:hAnsi="Arial" w:cs="Arial"/>
          <w:b/>
        </w:rPr>
      </w:pPr>
    </w:p>
    <w:p w14:paraId="6AA9F35B" w14:textId="77777777" w:rsidR="00C469D5" w:rsidRPr="00F0532D" w:rsidRDefault="00C469D5" w:rsidP="00BA2585">
      <w:pPr>
        <w:ind w:right="1327"/>
        <w:jc w:val="both"/>
        <w:rPr>
          <w:rFonts w:ascii="Arial" w:hAnsi="Arial" w:cs="Arial"/>
          <w:b/>
        </w:rPr>
      </w:pPr>
    </w:p>
    <w:p w14:paraId="26AF6823" w14:textId="668DC180" w:rsidR="001D5EC4" w:rsidRPr="00F0532D" w:rsidRDefault="001D5EC4" w:rsidP="001D5EC4">
      <w:pPr>
        <w:pStyle w:val="Prrafodelista"/>
        <w:numPr>
          <w:ilvl w:val="0"/>
          <w:numId w:val="5"/>
        </w:numPr>
        <w:ind w:right="1327"/>
        <w:jc w:val="both"/>
        <w:rPr>
          <w:rFonts w:ascii="Arial" w:hAnsi="Arial" w:cs="Arial"/>
          <w:b/>
        </w:rPr>
      </w:pPr>
      <w:r w:rsidRPr="00F0532D">
        <w:rPr>
          <w:rFonts w:ascii="Arial" w:hAnsi="Arial" w:cs="Arial"/>
          <w:b/>
        </w:rPr>
        <w:t>Problemas encontrados durante el desarrollo del proyecto.</w:t>
      </w:r>
    </w:p>
    <w:p w14:paraId="59E0A4D3" w14:textId="77777777" w:rsidR="00BA2585" w:rsidRPr="00F0532D" w:rsidRDefault="00BA2585" w:rsidP="00BA2585">
      <w:pPr>
        <w:tabs>
          <w:tab w:val="left" w:pos="9498"/>
        </w:tabs>
        <w:ind w:right="39"/>
        <w:jc w:val="both"/>
        <w:rPr>
          <w:rFonts w:ascii="Arial" w:hAnsi="Arial" w:cs="Arial"/>
          <w:b/>
        </w:rPr>
      </w:pPr>
    </w:p>
    <w:p w14:paraId="67454A47" w14:textId="272E3278" w:rsidR="001D5EC4" w:rsidRPr="00F0532D" w:rsidRDefault="001D5EC4" w:rsidP="00BA2585">
      <w:pPr>
        <w:tabs>
          <w:tab w:val="left" w:pos="9498"/>
        </w:tabs>
        <w:ind w:right="39"/>
        <w:jc w:val="both"/>
        <w:rPr>
          <w:rFonts w:ascii="Arial" w:hAnsi="Arial" w:cs="Arial"/>
        </w:rPr>
      </w:pPr>
      <w:r w:rsidRPr="00F0532D">
        <w:rPr>
          <w:rFonts w:ascii="Arial" w:hAnsi="Arial" w:cs="Arial"/>
        </w:rPr>
        <w:t>Dentro de los problemas encontrados hasta el momento durante el desarrollo de la investigación y las alternativas desarrolladas para la solución de los mimos, tenemos:</w:t>
      </w:r>
    </w:p>
    <w:p w14:paraId="50D219A2" w14:textId="77777777" w:rsidR="001D5EC4" w:rsidRPr="00F0532D" w:rsidRDefault="001D5EC4" w:rsidP="00BA2585">
      <w:pPr>
        <w:tabs>
          <w:tab w:val="left" w:pos="9498"/>
        </w:tabs>
        <w:ind w:right="3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D5EC4" w:rsidRPr="00F0532D" w14:paraId="4F6ECFE3" w14:textId="77777777" w:rsidTr="001D5EC4">
        <w:tc>
          <w:tcPr>
            <w:tcW w:w="4414" w:type="dxa"/>
          </w:tcPr>
          <w:p w14:paraId="3E442E56" w14:textId="42C4045B" w:rsidR="001D5EC4" w:rsidRPr="00F0532D" w:rsidRDefault="001D5EC4" w:rsidP="00F0532D">
            <w:pPr>
              <w:tabs>
                <w:tab w:val="left" w:pos="9498"/>
              </w:tabs>
              <w:ind w:right="39"/>
              <w:jc w:val="center"/>
              <w:rPr>
                <w:rFonts w:ascii="Arial" w:hAnsi="Arial" w:cs="Arial"/>
                <w:b/>
              </w:rPr>
            </w:pPr>
            <w:r w:rsidRPr="00F0532D">
              <w:rPr>
                <w:rFonts w:ascii="Arial" w:hAnsi="Arial" w:cs="Arial"/>
                <w:b/>
              </w:rPr>
              <w:t>Problema</w:t>
            </w:r>
          </w:p>
        </w:tc>
        <w:tc>
          <w:tcPr>
            <w:tcW w:w="4414" w:type="dxa"/>
          </w:tcPr>
          <w:p w14:paraId="58B268E4" w14:textId="4A2C7FDA" w:rsidR="001D5EC4" w:rsidRPr="00F0532D" w:rsidRDefault="00180B1B" w:rsidP="00F0532D">
            <w:pPr>
              <w:tabs>
                <w:tab w:val="left" w:pos="9498"/>
              </w:tabs>
              <w:ind w:right="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Alternativa</w:t>
            </w:r>
          </w:p>
        </w:tc>
      </w:tr>
      <w:tr w:rsidR="001D5EC4" w:rsidRPr="00F0532D" w14:paraId="35FF4BA9" w14:textId="77777777" w:rsidTr="001D5EC4">
        <w:tc>
          <w:tcPr>
            <w:tcW w:w="4414" w:type="dxa"/>
          </w:tcPr>
          <w:p w14:paraId="692A283B" w14:textId="4EA95879" w:rsidR="001D5EC4" w:rsidRPr="00F0532D" w:rsidRDefault="00036432" w:rsidP="0003643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Período de tiempo entre 2006 y 2017 planteado al inicio del proyecto; ya que antes del 2008 la obtención de los datos se dificultaba por no tener datos sistematizados</w:t>
            </w:r>
          </w:p>
        </w:tc>
        <w:tc>
          <w:tcPr>
            <w:tcW w:w="4414" w:type="dxa"/>
          </w:tcPr>
          <w:p w14:paraId="11564770" w14:textId="36821AAB" w:rsidR="001D5EC4" w:rsidRPr="00F0532D" w:rsidRDefault="00036432" w:rsidP="00BA2585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 xml:space="preserve">Se decidió cambiar el tiempo de recolección de los datos entre los años 2008 y 2017 con el fin de facilitar la búsqueda de la información. </w:t>
            </w:r>
          </w:p>
        </w:tc>
      </w:tr>
      <w:tr w:rsidR="001D5EC4" w:rsidRPr="00F0532D" w14:paraId="39433B96" w14:textId="77777777" w:rsidTr="001D5EC4">
        <w:tc>
          <w:tcPr>
            <w:tcW w:w="4414" w:type="dxa"/>
          </w:tcPr>
          <w:p w14:paraId="199667E0" w14:textId="77777777" w:rsidR="00036432" w:rsidRPr="00F0532D" w:rsidRDefault="00036432" w:rsidP="0003643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</w:rPr>
            </w:pPr>
          </w:p>
          <w:p w14:paraId="1E06602C" w14:textId="340F1CA8" w:rsidR="00036432" w:rsidRPr="00F0532D" w:rsidRDefault="00036432" w:rsidP="0003643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Pérdida de algunos pacientes con diagnóstico de nefritis lúpica por falta de datos o pérdida del seguimiento.</w:t>
            </w:r>
          </w:p>
        </w:tc>
        <w:tc>
          <w:tcPr>
            <w:tcW w:w="4414" w:type="dxa"/>
          </w:tcPr>
          <w:p w14:paraId="42CB1FC4" w14:textId="77777777" w:rsidR="001D5EC4" w:rsidRPr="00F0532D" w:rsidRDefault="001D5EC4" w:rsidP="00BA2585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</w:rPr>
            </w:pPr>
          </w:p>
          <w:p w14:paraId="75A4404A" w14:textId="7730C5AE" w:rsidR="00036432" w:rsidRPr="00F0532D" w:rsidRDefault="00F0532D" w:rsidP="00BA2585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</w:rPr>
            </w:pPr>
            <w:r w:rsidRPr="00F0532D">
              <w:rPr>
                <w:rFonts w:ascii="Arial" w:hAnsi="Arial" w:cs="Arial"/>
              </w:rPr>
              <w:t>Excluir estos pacientes dentro del análisis de los datos, únicamente se incluirían a la hora de establecer la frecuencia de nefritis para la población estudiada.</w:t>
            </w:r>
          </w:p>
        </w:tc>
      </w:tr>
    </w:tbl>
    <w:p w14:paraId="3252FE89" w14:textId="77777777" w:rsidR="001D5EC4" w:rsidRDefault="001D5EC4" w:rsidP="00BA2585">
      <w:pPr>
        <w:tabs>
          <w:tab w:val="left" w:pos="9498"/>
        </w:tabs>
        <w:ind w:right="39"/>
        <w:jc w:val="both"/>
        <w:rPr>
          <w:rFonts w:ascii="Arial" w:hAnsi="Arial" w:cs="Arial"/>
        </w:rPr>
      </w:pPr>
    </w:p>
    <w:p w14:paraId="7544406A" w14:textId="77777777" w:rsidR="009710A3" w:rsidRDefault="009710A3" w:rsidP="00BA2585">
      <w:pPr>
        <w:tabs>
          <w:tab w:val="left" w:pos="9498"/>
        </w:tabs>
        <w:ind w:right="39"/>
        <w:jc w:val="both"/>
        <w:rPr>
          <w:rFonts w:ascii="Arial" w:hAnsi="Arial" w:cs="Arial"/>
        </w:rPr>
      </w:pPr>
    </w:p>
    <w:p w14:paraId="742DD01B" w14:textId="77777777" w:rsidR="009710A3" w:rsidRDefault="009710A3" w:rsidP="00BA2585">
      <w:pPr>
        <w:tabs>
          <w:tab w:val="left" w:pos="9498"/>
        </w:tabs>
        <w:ind w:right="39"/>
        <w:jc w:val="both"/>
        <w:rPr>
          <w:rFonts w:ascii="Arial" w:hAnsi="Arial" w:cs="Arial"/>
        </w:rPr>
      </w:pPr>
    </w:p>
    <w:p w14:paraId="30362BF1" w14:textId="77777777" w:rsidR="009710A3" w:rsidRDefault="009710A3" w:rsidP="00BA2585">
      <w:pPr>
        <w:tabs>
          <w:tab w:val="left" w:pos="9498"/>
        </w:tabs>
        <w:ind w:right="39"/>
        <w:jc w:val="both"/>
        <w:rPr>
          <w:rFonts w:ascii="Arial" w:hAnsi="Arial" w:cs="Arial"/>
        </w:rPr>
      </w:pPr>
    </w:p>
    <w:p w14:paraId="0F66AE70" w14:textId="08383A30" w:rsidR="009710A3" w:rsidRDefault="009710A3" w:rsidP="00BA2585">
      <w:pPr>
        <w:tabs>
          <w:tab w:val="left" w:pos="9498"/>
        </w:tabs>
        <w:ind w:right="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0B9C5A13" w14:textId="6612B7EF" w:rsidR="009710A3" w:rsidRDefault="009710A3" w:rsidP="00BA2585">
      <w:pPr>
        <w:tabs>
          <w:tab w:val="left" w:pos="9498"/>
        </w:tabs>
        <w:ind w:right="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VoBo </w:t>
      </w:r>
    </w:p>
    <w:p w14:paraId="28FA669B" w14:textId="293F1184" w:rsidR="009710A3" w:rsidRDefault="009710A3" w:rsidP="00BA2585">
      <w:pPr>
        <w:tabs>
          <w:tab w:val="left" w:pos="9498"/>
        </w:tabs>
        <w:ind w:right="39"/>
        <w:jc w:val="both"/>
        <w:rPr>
          <w:rFonts w:ascii="Arial" w:hAnsi="Arial" w:cs="Arial"/>
        </w:rPr>
      </w:pPr>
      <w:r>
        <w:rPr>
          <w:rFonts w:ascii="Arial" w:hAnsi="Arial" w:cs="Arial"/>
        </w:rPr>
        <w:t>Dra. Catalina Vélez Echeverri</w:t>
      </w:r>
    </w:p>
    <w:p w14:paraId="2D43B037" w14:textId="248CA30B" w:rsidR="009710A3" w:rsidRPr="001D5EC4" w:rsidRDefault="009710A3" w:rsidP="00BA2585">
      <w:pPr>
        <w:tabs>
          <w:tab w:val="left" w:pos="9498"/>
        </w:tabs>
        <w:ind w:right="39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Directora proyecto de investigación</w:t>
      </w:r>
    </w:p>
    <w:sectPr w:rsidR="009710A3" w:rsidRPr="001D5EC4" w:rsidSect="0043527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AE39" w14:textId="77777777" w:rsidR="00507B32" w:rsidRDefault="00507B32" w:rsidP="00BA2585">
      <w:r>
        <w:separator/>
      </w:r>
    </w:p>
  </w:endnote>
  <w:endnote w:type="continuationSeparator" w:id="0">
    <w:p w14:paraId="049C89B7" w14:textId="77777777" w:rsidR="00507B32" w:rsidRDefault="00507B32" w:rsidP="00BA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6547C" w14:textId="77777777" w:rsidR="009710A3" w:rsidRDefault="009710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EFB94" w14:textId="77777777" w:rsidR="00507B32" w:rsidRDefault="00507B32" w:rsidP="00BA2585">
      <w:r>
        <w:separator/>
      </w:r>
    </w:p>
  </w:footnote>
  <w:footnote w:type="continuationSeparator" w:id="0">
    <w:p w14:paraId="1E966D04" w14:textId="77777777" w:rsidR="00507B32" w:rsidRDefault="00507B32" w:rsidP="00BA2585">
      <w:r>
        <w:continuationSeparator/>
      </w:r>
    </w:p>
  </w:footnote>
  <w:footnote w:id="1">
    <w:p w14:paraId="50F5FDE5" w14:textId="08D03B40" w:rsidR="00BA2585" w:rsidRDefault="00BA2585" w:rsidP="00BA2585">
      <w:pPr>
        <w:pStyle w:val="Textonotapie"/>
        <w:spacing w:before="60"/>
        <w:jc w:val="both"/>
        <w:rPr>
          <w:rFonts w:ascii="Tahoma" w:hAnsi="Tahoma"/>
          <w:sz w:val="16"/>
        </w:rPr>
      </w:pPr>
    </w:p>
  </w:footnote>
  <w:footnote w:id="2">
    <w:p w14:paraId="6D6DB255" w14:textId="77777777" w:rsidR="00BA2585" w:rsidRDefault="00BA2585" w:rsidP="00BA258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2E7"/>
    <w:multiLevelType w:val="singleLevel"/>
    <w:tmpl w:val="2488FD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FD14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A67CCF"/>
    <w:multiLevelType w:val="hybridMultilevel"/>
    <w:tmpl w:val="F354627C"/>
    <w:lvl w:ilvl="0" w:tplc="9634F65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A1059B"/>
    <w:multiLevelType w:val="hybridMultilevel"/>
    <w:tmpl w:val="886653F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CE3432"/>
    <w:multiLevelType w:val="hybridMultilevel"/>
    <w:tmpl w:val="F4DEA7B4"/>
    <w:lvl w:ilvl="0" w:tplc="68A88F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F09D5"/>
    <w:multiLevelType w:val="singleLevel"/>
    <w:tmpl w:val="3B6E45AA"/>
    <w:lvl w:ilvl="0">
      <w:start w:val="13"/>
      <w:numFmt w:val="decimal"/>
      <w:pStyle w:val="Ttulo6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23"/>
    <w:rsid w:val="000007ED"/>
    <w:rsid w:val="0003370B"/>
    <w:rsid w:val="00036432"/>
    <w:rsid w:val="000A45C0"/>
    <w:rsid w:val="000B3067"/>
    <w:rsid w:val="00127496"/>
    <w:rsid w:val="00180B1B"/>
    <w:rsid w:val="001A747A"/>
    <w:rsid w:val="001C7659"/>
    <w:rsid w:val="001D5EC4"/>
    <w:rsid w:val="00394ABB"/>
    <w:rsid w:val="003C7F60"/>
    <w:rsid w:val="003D2E23"/>
    <w:rsid w:val="00435274"/>
    <w:rsid w:val="00507B32"/>
    <w:rsid w:val="00615994"/>
    <w:rsid w:val="00733354"/>
    <w:rsid w:val="00743B54"/>
    <w:rsid w:val="007D3FC1"/>
    <w:rsid w:val="00877AAB"/>
    <w:rsid w:val="00897A77"/>
    <w:rsid w:val="009001E8"/>
    <w:rsid w:val="009710A3"/>
    <w:rsid w:val="00A32CEB"/>
    <w:rsid w:val="00B47E4F"/>
    <w:rsid w:val="00B515D5"/>
    <w:rsid w:val="00BA2585"/>
    <w:rsid w:val="00C412F3"/>
    <w:rsid w:val="00C469D5"/>
    <w:rsid w:val="00D10BBC"/>
    <w:rsid w:val="00E051C0"/>
    <w:rsid w:val="00E406F5"/>
    <w:rsid w:val="00E523FF"/>
    <w:rsid w:val="00ED5CF2"/>
    <w:rsid w:val="00F0532D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F7C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A2585"/>
    <w:pPr>
      <w:keepNext/>
      <w:outlineLvl w:val="0"/>
    </w:pPr>
    <w:rPr>
      <w:rFonts w:ascii="Arial" w:eastAsia="Times New Roman" w:hAnsi="Arial" w:cs="Arial"/>
      <w:b/>
      <w:bCs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A2585"/>
    <w:pPr>
      <w:keepNext/>
      <w:outlineLvl w:val="1"/>
    </w:pPr>
    <w:rPr>
      <w:rFonts w:ascii="Arial" w:eastAsia="Times New Roman" w:hAnsi="Arial" w:cs="Times New Roman"/>
      <w:b/>
      <w:bCs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A2585"/>
    <w:pPr>
      <w:keepNext/>
      <w:numPr>
        <w:numId w:val="4"/>
      </w:numPr>
      <w:jc w:val="both"/>
      <w:outlineLvl w:val="5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E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2E2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A2585"/>
    <w:rPr>
      <w:rFonts w:ascii="Arial" w:eastAsia="Times New Roman" w:hAnsi="Arial" w:cs="Arial"/>
      <w:b/>
      <w:bCs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A2585"/>
    <w:rPr>
      <w:rFonts w:ascii="Arial" w:eastAsia="Times New Roman" w:hAnsi="Arial" w:cs="Times New Roman"/>
      <w:b/>
      <w:bCs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A2585"/>
    <w:rPr>
      <w:rFonts w:ascii="Arial" w:eastAsia="Times New Roman" w:hAnsi="Arial" w:cs="Times New Roman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BA258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A258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BA2585"/>
    <w:rPr>
      <w:vertAlign w:val="superscript"/>
    </w:rPr>
  </w:style>
  <w:style w:type="table" w:styleId="Tablaconcuadrcula">
    <w:name w:val="Table Grid"/>
    <w:basedOn w:val="Tablanormal"/>
    <w:uiPriority w:val="39"/>
    <w:rsid w:val="001D5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10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0A3"/>
  </w:style>
  <w:style w:type="paragraph" w:styleId="Piedepgina">
    <w:name w:val="footer"/>
    <w:basedOn w:val="Normal"/>
    <w:link w:val="PiedepginaCar"/>
    <w:uiPriority w:val="99"/>
    <w:unhideWhenUsed/>
    <w:rsid w:val="009710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MAYRA ALEXANDRA ESTEVEZ CAPACHO</vt:lpstr>
      <vt:lpstr/>
      <vt:lpstr>LORENA QUIÑONES RIOS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UNIVERSIDAD DE ANTIOQUIA </vt:lpstr>
      <vt:lpstr>FACULTAD DE MEDICINA </vt:lpstr>
      <vt:lpstr>ESPECIALIZACIÓN EN NEFROLOGÍA PEDIÁTRICA </vt:lpstr>
      <vt:lpstr>MEDELLÍN - COLOMBIA</vt:lpstr>
      <vt:lpstr>2019</vt:lpstr>
      <vt:lpstr/>
      <vt:lpstr/>
      <vt:lpstr/>
      <vt:lpstr>CUADRO NO. 1. Cuadro de resultados</vt:lpstr>
    </vt:vector>
  </TitlesOfParts>
  <Company>Universidad de Antioquia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carmeza</cp:lastModifiedBy>
  <cp:revision>2</cp:revision>
  <cp:lastPrinted>2019-01-13T03:31:00Z</cp:lastPrinted>
  <dcterms:created xsi:type="dcterms:W3CDTF">2019-03-13T12:40:00Z</dcterms:created>
  <dcterms:modified xsi:type="dcterms:W3CDTF">2019-03-13T12:40:00Z</dcterms:modified>
</cp:coreProperties>
</file>