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3268D5">
        <w:rPr>
          <w:b/>
        </w:rPr>
        <w:t>1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3268D5">
        <w:t>23-01-2017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30A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 xml:space="preserve">Rommel </w:t>
            </w:r>
            <w:proofErr w:type="spellStart"/>
            <w:r>
              <w:t>Andrande</w:t>
            </w:r>
            <w:proofErr w:type="spellEnd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Rotación electiva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5630A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Ana María Posada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Cambio de rotación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5630A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proofErr w:type="spellStart"/>
            <w:r>
              <w:t>Sujey</w:t>
            </w:r>
            <w:proofErr w:type="spellEnd"/>
            <w:r>
              <w:t xml:space="preserve"> </w:t>
            </w:r>
            <w:proofErr w:type="spellStart"/>
            <w:r>
              <w:t>Gomez</w:t>
            </w:r>
            <w:proofErr w:type="spellEnd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Cambio orden rotación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3268D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Paulina Posada, Julián Palacio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Informe de avance de investigación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3268D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lastRenderedPageBreak/>
              <w:t xml:space="preserve">Camilo </w:t>
            </w:r>
            <w:proofErr w:type="spellStart"/>
            <w:r>
              <w:t>Villalba</w:t>
            </w:r>
            <w:proofErr w:type="spellEnd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Informe de avance de investigación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3268D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Residentes de primer año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Situación de proyectos de investigación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 xml:space="preserve">Reunión con </w:t>
            </w:r>
            <w:proofErr w:type="spellStart"/>
            <w:r>
              <w:t>Dr</w:t>
            </w:r>
            <w:proofErr w:type="spellEnd"/>
            <w:r>
              <w:t xml:space="preserve"> Cristian Vargas</w:t>
            </w:r>
          </w:p>
        </w:tc>
      </w:tr>
      <w:tr w:rsidR="003268D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Fechas de reuniones 2017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 xml:space="preserve">Se programan </w:t>
            </w:r>
            <w:bookmarkStart w:id="0" w:name="_GoBack"/>
            <w:bookmarkEnd w:id="0"/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3268D5"/>
    <w:rsid w:val="005630A2"/>
    <w:rsid w:val="00B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2017-08-14T15:07:00Z</dcterms:created>
  <dcterms:modified xsi:type="dcterms:W3CDTF">2017-08-14T15:07:00Z</dcterms:modified>
</cp:coreProperties>
</file>