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FE" w:rsidRDefault="00B46EFE" w:rsidP="00D73DC8">
      <w:pPr>
        <w:pStyle w:val="Prrafodelista"/>
        <w:ind w:left="0"/>
        <w:rPr>
          <w:sz w:val="24"/>
        </w:rPr>
      </w:pPr>
    </w:p>
    <w:p w:rsidR="00B46EFE" w:rsidRDefault="00DA0D86" w:rsidP="00D73DC8">
      <w:pPr>
        <w:pStyle w:val="Prrafodelista"/>
        <w:ind w:left="0"/>
        <w:rPr>
          <w:sz w:val="24"/>
        </w:rPr>
      </w:pPr>
      <w:r>
        <w:rPr>
          <w:sz w:val="24"/>
        </w:rPr>
        <w:fldChar w:fldCharType="begin">
          <w:ffData>
            <w:name w:val="Ciudad"/>
            <w:enabled/>
            <w:calcOnExit w:val="0"/>
            <w:textInput>
              <w:default w:val="Ciudad"/>
              <w:maxLength w:val="56"/>
              <w:format w:val="FIRST CAPITAL"/>
            </w:textInput>
          </w:ffData>
        </w:fldChar>
      </w:r>
      <w:bookmarkStart w:id="0" w:name="Ciudad"/>
      <w:r>
        <w:rPr>
          <w:sz w:val="24"/>
        </w:rPr>
        <w:instrText xml:space="preserve"> FORMTEXT </w:instrText>
      </w:r>
      <w:r>
        <w:rPr>
          <w:sz w:val="24"/>
        </w:rPr>
      </w:r>
      <w:r>
        <w:rPr>
          <w:sz w:val="24"/>
        </w:rPr>
        <w:fldChar w:fldCharType="separate"/>
      </w:r>
      <w:r>
        <w:rPr>
          <w:noProof/>
          <w:sz w:val="24"/>
        </w:rPr>
        <w:t>Ciudad</w:t>
      </w:r>
      <w:r>
        <w:rPr>
          <w:sz w:val="24"/>
        </w:rPr>
        <w:fldChar w:fldCharType="end"/>
      </w:r>
      <w:bookmarkEnd w:id="0"/>
      <w:r w:rsidR="00B46EFE">
        <w:rPr>
          <w:sz w:val="24"/>
        </w:rPr>
        <w:t xml:space="preserve">, </w:t>
      </w:r>
      <w:sdt>
        <w:sdtPr>
          <w:rPr>
            <w:sz w:val="24"/>
          </w:rPr>
          <w:alias w:val="Seleccione fecha:"/>
          <w:tag w:val="dd' de 'MMMM' de 'yyyy"/>
          <w:id w:val="569465991"/>
          <w:placeholder>
            <w:docPart w:val="DF14EF40B39F43788361A298A510780F"/>
          </w:placeholder>
          <w:temporary/>
          <w:showingPlcHdr/>
          <w:date>
            <w:dateFormat w:val="dd' de 'MMMM' de 'yyyy"/>
            <w:lid w:val="es-CO"/>
            <w:storeMappedDataAs w:val="dateTime"/>
            <w:calendar w:val="gregorian"/>
          </w:date>
        </w:sdtPr>
        <w:sdtEndPr/>
        <w:sdtContent>
          <w:r w:rsidR="00B46EFE" w:rsidRPr="00744FAD">
            <w:rPr>
              <w:rStyle w:val="Textodelmarcadordeposicin"/>
            </w:rPr>
            <w:t>Haga clic aquí para escribir una fecha.</w:t>
          </w:r>
        </w:sdtContent>
      </w:sdt>
    </w:p>
    <w:p w:rsidR="00B46EFE" w:rsidRPr="00D73DC8" w:rsidRDefault="00B46EFE" w:rsidP="00D73DC8">
      <w:pPr>
        <w:pStyle w:val="Prrafodelista"/>
        <w:ind w:left="0"/>
        <w:rPr>
          <w:sz w:val="24"/>
        </w:rPr>
      </w:pPr>
    </w:p>
    <w:p w:rsidR="00D73DC8" w:rsidRPr="00D73DC8" w:rsidRDefault="00D73DC8" w:rsidP="00D73DC8">
      <w:pPr>
        <w:pStyle w:val="Prrafodelista"/>
        <w:ind w:left="0"/>
        <w:jc w:val="center"/>
        <w:rPr>
          <w:b/>
          <w:sz w:val="28"/>
        </w:rPr>
      </w:pPr>
      <w:r w:rsidRPr="00D73DC8">
        <w:rPr>
          <w:b/>
          <w:sz w:val="28"/>
        </w:rPr>
        <w:t>CONVOCATORIA PÚBLICA</w:t>
      </w:r>
    </w:p>
    <w:p w:rsidR="00B46EFE" w:rsidRDefault="00F5223F" w:rsidP="00F5223F">
      <w:pPr>
        <w:pStyle w:val="Prrafodelista"/>
        <w:ind w:left="0"/>
        <w:jc w:val="center"/>
        <w:rPr>
          <w:sz w:val="24"/>
        </w:rPr>
      </w:pPr>
      <w:r>
        <w:rPr>
          <w:sz w:val="24"/>
        </w:rPr>
        <w:fldChar w:fldCharType="begin">
          <w:ffData>
            <w:name w:val="Período"/>
            <w:enabled/>
            <w:calcOnExit w:val="0"/>
            <w:textInput>
              <w:default w:val="Año y Semestre"/>
              <w:maxLength w:val="51"/>
            </w:textInput>
          </w:ffData>
        </w:fldChar>
      </w:r>
      <w:bookmarkStart w:id="1" w:name="Período"/>
      <w:r>
        <w:rPr>
          <w:sz w:val="24"/>
        </w:rPr>
        <w:instrText xml:space="preserve"> FORMTEXT </w:instrText>
      </w:r>
      <w:r>
        <w:rPr>
          <w:sz w:val="24"/>
        </w:rPr>
      </w:r>
      <w:r>
        <w:rPr>
          <w:sz w:val="24"/>
        </w:rPr>
        <w:fldChar w:fldCharType="separate"/>
      </w:r>
      <w:r>
        <w:rPr>
          <w:noProof/>
          <w:sz w:val="24"/>
        </w:rPr>
        <w:t>Año y Semestre</w:t>
      </w:r>
      <w:r>
        <w:rPr>
          <w:sz w:val="24"/>
        </w:rPr>
        <w:fldChar w:fldCharType="end"/>
      </w:r>
      <w:bookmarkEnd w:id="1"/>
    </w:p>
    <w:p w:rsidR="00F5223F" w:rsidRDefault="00F5223F" w:rsidP="00B46EFE">
      <w:pPr>
        <w:pStyle w:val="Prrafodelista"/>
        <w:ind w:left="0"/>
        <w:rPr>
          <w:sz w:val="24"/>
        </w:rPr>
      </w:pPr>
    </w:p>
    <w:p w:rsidR="00EB2F97" w:rsidRPr="00D73DC8" w:rsidRDefault="00664A3F" w:rsidP="002D0124">
      <w:pPr>
        <w:jc w:val="both"/>
        <w:rPr>
          <w:sz w:val="24"/>
        </w:rPr>
      </w:pPr>
      <w:sdt>
        <w:sdtPr>
          <w:rPr>
            <w:sz w:val="24"/>
          </w:rPr>
          <w:id w:val="1886992726"/>
          <w:placeholder>
            <w:docPart w:val="F0C22A0EDF68493395EC6E67A1446C50"/>
          </w:placeholder>
          <w:showingPlcHdr/>
          <w:comboBox>
            <w:listItem w:value="Elija un elemento."/>
            <w:listItem w:displayText="El Decano" w:value="El Decano"/>
            <w:listItem w:displayText="La Decana" w:value="La Decana"/>
            <w:listItem w:displayText="El Director" w:value="El Director"/>
            <w:listItem w:displayText="La Directora" w:value="La Directora"/>
          </w:comboBox>
        </w:sdtPr>
        <w:sdtEndPr/>
        <w:sdtContent>
          <w:r w:rsidR="00D225EA" w:rsidRPr="00744FAD">
            <w:rPr>
              <w:rStyle w:val="Textodelmarcadordeposicin"/>
            </w:rPr>
            <w:t>Elija un elemento.</w:t>
          </w:r>
        </w:sdtContent>
      </w:sdt>
      <w:r w:rsidR="00D878EC">
        <w:rPr>
          <w:sz w:val="24"/>
        </w:rPr>
        <w:t xml:space="preserve"> </w:t>
      </w:r>
      <w:r w:rsidR="00D73DC8" w:rsidRPr="00D73DC8">
        <w:rPr>
          <w:sz w:val="24"/>
        </w:rPr>
        <w:t xml:space="preserve">de </w:t>
      </w:r>
      <w:r w:rsidR="002D0124">
        <w:rPr>
          <w:rStyle w:val="FacultadoInstituto"/>
        </w:rPr>
        <w:fldChar w:fldCharType="begin">
          <w:ffData>
            <w:name w:val="FacultadInstituto"/>
            <w:enabled/>
            <w:calcOnExit w:val="0"/>
            <w:textInput>
              <w:default w:val="La Facultad o el Instituto"/>
              <w:maxLength w:val="55"/>
              <w:format w:val="FIRST CAPITAL"/>
            </w:textInput>
          </w:ffData>
        </w:fldChar>
      </w:r>
      <w:bookmarkStart w:id="2" w:name="FacultadInstituto"/>
      <w:r w:rsidR="002D0124">
        <w:rPr>
          <w:rStyle w:val="FacultadoInstituto"/>
        </w:rPr>
        <w:instrText xml:space="preserve"> FORMTEXT </w:instrText>
      </w:r>
      <w:r w:rsidR="002D0124">
        <w:rPr>
          <w:rStyle w:val="FacultadoInstituto"/>
        </w:rPr>
      </w:r>
      <w:r w:rsidR="002D0124">
        <w:rPr>
          <w:rStyle w:val="FacultadoInstituto"/>
        </w:rPr>
        <w:fldChar w:fldCharType="separate"/>
      </w:r>
      <w:r w:rsidR="002D0124">
        <w:rPr>
          <w:rStyle w:val="FacultadoInstituto"/>
          <w:noProof/>
        </w:rPr>
        <w:t>La Facultad o el Instituto</w:t>
      </w:r>
      <w:r w:rsidR="002D0124">
        <w:rPr>
          <w:rStyle w:val="FacultadoInstituto"/>
        </w:rPr>
        <w:fldChar w:fldCharType="end"/>
      </w:r>
      <w:bookmarkEnd w:id="2"/>
      <w:r w:rsidR="002D0124">
        <w:rPr>
          <w:rStyle w:val="FacultadoInstituto"/>
        </w:rPr>
        <w:t xml:space="preserve"> </w:t>
      </w:r>
      <w:r w:rsidR="00D73DC8" w:rsidRPr="00D73DC8">
        <w:rPr>
          <w:sz w:val="24"/>
        </w:rPr>
        <w:t>con base en los Acuerdos Superiores</w:t>
      </w:r>
      <w:r w:rsidR="00D225EA">
        <w:rPr>
          <w:sz w:val="24"/>
        </w:rPr>
        <w:t>:</w:t>
      </w:r>
      <w:r w:rsidR="00D73DC8" w:rsidRPr="00D73DC8">
        <w:rPr>
          <w:sz w:val="24"/>
        </w:rPr>
        <w:t xml:space="preserve"> </w:t>
      </w:r>
      <w:r w:rsidR="00D73DC8" w:rsidRPr="00EC47EF">
        <w:rPr>
          <w:sz w:val="24"/>
          <w:highlight w:val="yellow"/>
        </w:rPr>
        <w:t>424 del 27 de junio de 2014, 339 del 26 de junio de 2007, 326 del 31 de octubre de 2006, 196 del 2 de abril de 2001, 176 del 17 de agosto de 2000</w:t>
      </w:r>
      <w:r w:rsidR="00D225EA" w:rsidRPr="00EC47EF">
        <w:rPr>
          <w:sz w:val="24"/>
          <w:highlight w:val="yellow"/>
        </w:rPr>
        <w:t xml:space="preserve"> y 177 del 17 de agosto de 2000;</w:t>
      </w:r>
      <w:r w:rsidR="00D73DC8" w:rsidRPr="00D73DC8">
        <w:rPr>
          <w:sz w:val="24"/>
        </w:rPr>
        <w:t xml:space="preserve"> </w:t>
      </w:r>
      <w:r w:rsidR="00D225EA">
        <w:rPr>
          <w:sz w:val="24"/>
        </w:rPr>
        <w:t>C</w:t>
      </w:r>
      <w:r w:rsidR="00D73DC8" w:rsidRPr="00D73DC8">
        <w:rPr>
          <w:sz w:val="24"/>
        </w:rPr>
        <w:t xml:space="preserve">onvoca a los estudiantes de </w:t>
      </w:r>
      <w:r w:rsidR="00D225EA">
        <w:rPr>
          <w:sz w:val="24"/>
        </w:rPr>
        <w:fldChar w:fldCharType="begin">
          <w:ffData>
            <w:name w:val="ProgramaAcadémico"/>
            <w:enabled/>
            <w:calcOnExit w:val="0"/>
            <w:textInput>
              <w:default w:val="La Maestría o el Doctorado"/>
              <w:maxLength w:val="102"/>
              <w:format w:val="FIRST CAPITAL"/>
            </w:textInput>
          </w:ffData>
        </w:fldChar>
      </w:r>
      <w:bookmarkStart w:id="3" w:name="ProgramaAcadémico"/>
      <w:r w:rsidR="00D225EA">
        <w:rPr>
          <w:sz w:val="24"/>
        </w:rPr>
        <w:instrText xml:space="preserve"> FORMTEXT </w:instrText>
      </w:r>
      <w:r w:rsidR="00D225EA">
        <w:rPr>
          <w:sz w:val="24"/>
        </w:rPr>
      </w:r>
      <w:r w:rsidR="00D225EA">
        <w:rPr>
          <w:sz w:val="24"/>
        </w:rPr>
        <w:fldChar w:fldCharType="separate"/>
      </w:r>
      <w:r w:rsidR="00D225EA">
        <w:rPr>
          <w:noProof/>
          <w:sz w:val="24"/>
        </w:rPr>
        <w:t>La Maestría o el Doctorado</w:t>
      </w:r>
      <w:r w:rsidR="00D225EA">
        <w:rPr>
          <w:sz w:val="24"/>
        </w:rPr>
        <w:fldChar w:fldCharType="end"/>
      </w:r>
      <w:bookmarkEnd w:id="3"/>
      <w:r w:rsidR="002E6D98">
        <w:rPr>
          <w:sz w:val="24"/>
        </w:rPr>
        <w:t xml:space="preserve">, </w:t>
      </w:r>
      <w:r w:rsidR="002E6D98">
        <w:rPr>
          <w:sz w:val="24"/>
        </w:rPr>
        <w:fldChar w:fldCharType="begin">
          <w:ffData>
            <w:name w:val="Cohorte"/>
            <w:enabled/>
            <w:calcOnExit w:val="0"/>
            <w:textInput>
              <w:default w:val="Número de cohorte"/>
              <w:maxLength w:val="44"/>
              <w:format w:val="FIRST CAPITAL"/>
            </w:textInput>
          </w:ffData>
        </w:fldChar>
      </w:r>
      <w:bookmarkStart w:id="4" w:name="Cohorte"/>
      <w:r w:rsidR="002E6D98">
        <w:rPr>
          <w:sz w:val="24"/>
        </w:rPr>
        <w:instrText xml:space="preserve"> FORMTEXT </w:instrText>
      </w:r>
      <w:r w:rsidR="002E6D98">
        <w:rPr>
          <w:sz w:val="24"/>
        </w:rPr>
      </w:r>
      <w:r w:rsidR="002E6D98">
        <w:rPr>
          <w:sz w:val="24"/>
        </w:rPr>
        <w:fldChar w:fldCharType="separate"/>
      </w:r>
      <w:r w:rsidR="002E6D98">
        <w:rPr>
          <w:noProof/>
          <w:sz w:val="24"/>
        </w:rPr>
        <w:t>Número de cohorte</w:t>
      </w:r>
      <w:r w:rsidR="002E6D98">
        <w:rPr>
          <w:sz w:val="24"/>
        </w:rPr>
        <w:fldChar w:fldCharType="end"/>
      </w:r>
      <w:bookmarkEnd w:id="4"/>
      <w:r w:rsidR="00D73DC8" w:rsidRPr="00D73DC8">
        <w:rPr>
          <w:sz w:val="24"/>
        </w:rPr>
        <w:t xml:space="preserve"> interesados en </w:t>
      </w:r>
      <w:r w:rsidR="008D6EBF">
        <w:rPr>
          <w:sz w:val="24"/>
        </w:rPr>
        <w:t>cubrir</w:t>
      </w:r>
      <w:r w:rsidR="00D73DC8" w:rsidRPr="00D73DC8">
        <w:rPr>
          <w:sz w:val="24"/>
        </w:rPr>
        <w:t xml:space="preserve"> </w:t>
      </w:r>
      <w:r w:rsidR="00EB487D">
        <w:rPr>
          <w:sz w:val="24"/>
        </w:rPr>
        <w:fldChar w:fldCharType="begin">
          <w:ffData>
            <w:name w:val="Número"/>
            <w:enabled/>
            <w:calcOnExit w:val="0"/>
            <w:textInput>
              <w:default w:val="NÚMERO"/>
              <w:maxLength w:val="15"/>
              <w:format w:val="UPPERCASE"/>
            </w:textInput>
          </w:ffData>
        </w:fldChar>
      </w:r>
      <w:r w:rsidR="00EB487D">
        <w:rPr>
          <w:sz w:val="24"/>
        </w:rPr>
        <w:instrText xml:space="preserve"> FORMTEXT </w:instrText>
      </w:r>
      <w:r w:rsidR="00EB487D">
        <w:rPr>
          <w:sz w:val="24"/>
        </w:rPr>
      </w:r>
      <w:r w:rsidR="00EB487D">
        <w:rPr>
          <w:sz w:val="24"/>
        </w:rPr>
        <w:fldChar w:fldCharType="separate"/>
      </w:r>
      <w:r w:rsidR="00EB487D">
        <w:rPr>
          <w:noProof/>
          <w:sz w:val="24"/>
        </w:rPr>
        <w:t>NÚMERO</w:t>
      </w:r>
      <w:r w:rsidR="00EB487D">
        <w:rPr>
          <w:sz w:val="24"/>
        </w:rPr>
        <w:fldChar w:fldCharType="end"/>
      </w:r>
      <w:r w:rsidR="00D73DC8" w:rsidRPr="00D73DC8">
        <w:rPr>
          <w:sz w:val="24"/>
        </w:rPr>
        <w:t xml:space="preserve"> plaza(s) de </w:t>
      </w:r>
      <w:r w:rsidR="00D73DC8" w:rsidRPr="00EB487D">
        <w:rPr>
          <w:b/>
          <w:sz w:val="24"/>
        </w:rPr>
        <w:t>Estudiante Instructor</w:t>
      </w:r>
      <w:r w:rsidR="00D73DC8" w:rsidRPr="00D73DC8">
        <w:rPr>
          <w:sz w:val="24"/>
        </w:rPr>
        <w:t xml:space="preserve">, a partir de la vigencia  </w:t>
      </w:r>
      <w:r w:rsidR="00EB487D">
        <w:rPr>
          <w:sz w:val="24"/>
        </w:rPr>
        <w:fldChar w:fldCharType="begin">
          <w:ffData>
            <w:name w:val="Número"/>
            <w:enabled/>
            <w:calcOnExit w:val="0"/>
            <w:textInput>
              <w:type w:val="number"/>
              <w:default w:val="2016"/>
              <w:maxLength w:val="17"/>
              <w:format w:val="0"/>
            </w:textInput>
          </w:ffData>
        </w:fldChar>
      </w:r>
      <w:r w:rsidR="00EB487D">
        <w:rPr>
          <w:sz w:val="24"/>
        </w:rPr>
        <w:instrText xml:space="preserve"> FORMTEXT </w:instrText>
      </w:r>
      <w:r w:rsidR="00EB487D">
        <w:rPr>
          <w:sz w:val="24"/>
        </w:rPr>
      </w:r>
      <w:r w:rsidR="00EB487D">
        <w:rPr>
          <w:sz w:val="24"/>
        </w:rPr>
        <w:fldChar w:fldCharType="separate"/>
      </w:r>
      <w:r w:rsidR="00EB487D">
        <w:rPr>
          <w:noProof/>
          <w:sz w:val="24"/>
        </w:rPr>
        <w:t>2016</w:t>
      </w:r>
      <w:r w:rsidR="00EB487D">
        <w:rPr>
          <w:sz w:val="24"/>
        </w:rPr>
        <w:fldChar w:fldCharType="end"/>
      </w:r>
      <w:r w:rsidR="006B66DB">
        <w:rPr>
          <w:sz w:val="24"/>
        </w:rPr>
        <w:t xml:space="preserve"> y </w:t>
      </w:r>
      <w:r w:rsidR="00EB487D">
        <w:rPr>
          <w:sz w:val="24"/>
        </w:rPr>
        <w:t>C</w:t>
      </w:r>
      <w:r w:rsidR="00D73DC8" w:rsidRPr="00D73DC8">
        <w:rPr>
          <w:sz w:val="24"/>
        </w:rPr>
        <w:t xml:space="preserve">entro de costos </w:t>
      </w:r>
      <w:r w:rsidR="006B66DB">
        <w:rPr>
          <w:sz w:val="24"/>
        </w:rPr>
        <w:fldChar w:fldCharType="begin">
          <w:ffData>
            <w:name w:val="Número"/>
            <w:enabled/>
            <w:calcOnExit w:val="0"/>
            <w:textInput>
              <w:type w:val="number"/>
              <w:default w:val="0"/>
              <w:maxLength w:val="10"/>
              <w:format w:val="0"/>
            </w:textInput>
          </w:ffData>
        </w:fldChar>
      </w:r>
      <w:bookmarkStart w:id="5" w:name="Número"/>
      <w:r w:rsidR="006B66DB">
        <w:rPr>
          <w:sz w:val="24"/>
        </w:rPr>
        <w:instrText xml:space="preserve"> FORMTEXT </w:instrText>
      </w:r>
      <w:r w:rsidR="006B66DB">
        <w:rPr>
          <w:sz w:val="24"/>
        </w:rPr>
      </w:r>
      <w:r w:rsidR="006B66DB">
        <w:rPr>
          <w:sz w:val="24"/>
        </w:rPr>
        <w:fldChar w:fldCharType="separate"/>
      </w:r>
      <w:r w:rsidR="006B66DB">
        <w:rPr>
          <w:noProof/>
          <w:sz w:val="24"/>
        </w:rPr>
        <w:t>0</w:t>
      </w:r>
      <w:r w:rsidR="006B66DB">
        <w:rPr>
          <w:sz w:val="24"/>
        </w:rPr>
        <w:fldChar w:fldCharType="end"/>
      </w:r>
      <w:bookmarkEnd w:id="5"/>
      <w:r w:rsidR="00D73DC8" w:rsidRPr="00D73DC8">
        <w:rPr>
          <w:sz w:val="24"/>
        </w:rPr>
        <w:t>.</w:t>
      </w:r>
    </w:p>
    <w:p w:rsidR="008379AA" w:rsidRPr="008379AA" w:rsidRDefault="008379AA" w:rsidP="008379AA">
      <w:pPr>
        <w:jc w:val="both"/>
        <w:rPr>
          <w:b/>
          <w:sz w:val="24"/>
        </w:rPr>
      </w:pPr>
      <w:r w:rsidRPr="008379AA">
        <w:rPr>
          <w:b/>
          <w:sz w:val="24"/>
        </w:rPr>
        <w:t>Requisitos para ser beneficiario del estímulo académico de estudiante instructor:</w:t>
      </w:r>
    </w:p>
    <w:p w:rsidR="008379AA" w:rsidRPr="008379AA" w:rsidRDefault="008379AA" w:rsidP="008379AA">
      <w:pPr>
        <w:pStyle w:val="Prrafodelista"/>
        <w:numPr>
          <w:ilvl w:val="0"/>
          <w:numId w:val="1"/>
        </w:numPr>
        <w:jc w:val="both"/>
        <w:rPr>
          <w:sz w:val="24"/>
        </w:rPr>
      </w:pPr>
      <w:r w:rsidRPr="008379AA">
        <w:rPr>
          <w:sz w:val="24"/>
        </w:rPr>
        <w:t>Estar matriculado de tiempo completo en el programa</w:t>
      </w:r>
      <w:r w:rsidR="00D93DC0">
        <w:rPr>
          <w:sz w:val="24"/>
        </w:rPr>
        <w:t xml:space="preserve"> académico de</w:t>
      </w:r>
      <w:r w:rsidRPr="008379AA">
        <w:rPr>
          <w:sz w:val="24"/>
        </w:rPr>
        <w:t xml:space="preserve"> </w:t>
      </w:r>
      <w:r w:rsidR="00D93DC0">
        <w:rPr>
          <w:sz w:val="24"/>
        </w:rPr>
        <w:fldChar w:fldCharType="begin">
          <w:ffData>
            <w:name w:val="ProgramaAcadémico"/>
            <w:enabled/>
            <w:calcOnExit w:val="0"/>
            <w:textInput>
              <w:default w:val="La Maestría o el Doctorado"/>
              <w:maxLength w:val="102"/>
              <w:format w:val="FIRST CAPITAL"/>
            </w:textInput>
          </w:ffData>
        </w:fldChar>
      </w:r>
      <w:r w:rsidR="00D93DC0">
        <w:rPr>
          <w:sz w:val="24"/>
        </w:rPr>
        <w:instrText xml:space="preserve"> FORMTEXT </w:instrText>
      </w:r>
      <w:r w:rsidR="00D93DC0">
        <w:rPr>
          <w:sz w:val="24"/>
        </w:rPr>
      </w:r>
      <w:r w:rsidR="00D93DC0">
        <w:rPr>
          <w:sz w:val="24"/>
        </w:rPr>
        <w:fldChar w:fldCharType="separate"/>
      </w:r>
      <w:r w:rsidR="00D93DC0">
        <w:rPr>
          <w:noProof/>
          <w:sz w:val="24"/>
        </w:rPr>
        <w:t>La Maestría o el Doctorado</w:t>
      </w:r>
      <w:r w:rsidR="00D93DC0">
        <w:rPr>
          <w:sz w:val="24"/>
        </w:rPr>
        <w:fldChar w:fldCharType="end"/>
      </w:r>
      <w:r w:rsidR="00D93DC0">
        <w:rPr>
          <w:sz w:val="24"/>
        </w:rPr>
        <w:t xml:space="preserve">, </w:t>
      </w:r>
      <w:r w:rsidR="00D93DC0">
        <w:rPr>
          <w:sz w:val="24"/>
        </w:rPr>
        <w:fldChar w:fldCharType="begin">
          <w:ffData>
            <w:name w:val="Cohorte"/>
            <w:enabled/>
            <w:calcOnExit w:val="0"/>
            <w:textInput>
              <w:default w:val="Número de cohorte"/>
              <w:maxLength w:val="44"/>
              <w:format w:val="FIRST CAPITAL"/>
            </w:textInput>
          </w:ffData>
        </w:fldChar>
      </w:r>
      <w:r w:rsidR="00D93DC0">
        <w:rPr>
          <w:sz w:val="24"/>
        </w:rPr>
        <w:instrText xml:space="preserve"> FORMTEXT </w:instrText>
      </w:r>
      <w:r w:rsidR="00D93DC0">
        <w:rPr>
          <w:sz w:val="24"/>
        </w:rPr>
      </w:r>
      <w:r w:rsidR="00D93DC0">
        <w:rPr>
          <w:sz w:val="24"/>
        </w:rPr>
        <w:fldChar w:fldCharType="separate"/>
      </w:r>
      <w:r w:rsidR="00D93DC0">
        <w:rPr>
          <w:noProof/>
          <w:sz w:val="24"/>
        </w:rPr>
        <w:t>Número de cohorte</w:t>
      </w:r>
      <w:r w:rsidR="00D93DC0">
        <w:rPr>
          <w:sz w:val="24"/>
        </w:rPr>
        <w:fldChar w:fldCharType="end"/>
      </w:r>
      <w:r w:rsidRPr="008379AA">
        <w:rPr>
          <w:sz w:val="24"/>
        </w:rPr>
        <w:t>.</w:t>
      </w:r>
    </w:p>
    <w:p w:rsidR="008379AA" w:rsidRPr="008379AA" w:rsidRDefault="008379AA" w:rsidP="008379AA">
      <w:pPr>
        <w:pStyle w:val="Prrafodelista"/>
        <w:numPr>
          <w:ilvl w:val="0"/>
          <w:numId w:val="1"/>
        </w:numPr>
        <w:jc w:val="both"/>
        <w:rPr>
          <w:sz w:val="24"/>
        </w:rPr>
      </w:pPr>
      <w:r w:rsidRPr="008379AA">
        <w:rPr>
          <w:sz w:val="24"/>
        </w:rPr>
        <w:t>No haber obtenido ninguna calificación reprobatoria en cualquiera de las actividades de su plan de estudios.</w:t>
      </w:r>
    </w:p>
    <w:p w:rsidR="008379AA" w:rsidRPr="008379AA" w:rsidRDefault="008379AA" w:rsidP="008379AA">
      <w:pPr>
        <w:pStyle w:val="Prrafodelista"/>
        <w:numPr>
          <w:ilvl w:val="0"/>
          <w:numId w:val="1"/>
        </w:numPr>
        <w:jc w:val="both"/>
        <w:rPr>
          <w:sz w:val="24"/>
        </w:rPr>
      </w:pPr>
      <w:r w:rsidRPr="008379AA">
        <w:rPr>
          <w:sz w:val="24"/>
        </w:rPr>
        <w:t>No ser  beneficiario de recursos económicos provenientes de otros estímulos académicos otorgados por la Universidad de Antioquia, ni recibir otras asignaciones provenientes  de la misma o de cualquier otra entidad de naturaleza pública, derivadas de contratos de prestación de servicios o de relaciones de carácter laboral, incluido el pago por horas cátedra.</w:t>
      </w:r>
    </w:p>
    <w:p w:rsidR="008379AA" w:rsidRDefault="008379AA" w:rsidP="008379AA">
      <w:pPr>
        <w:pStyle w:val="Prrafodelista"/>
        <w:numPr>
          <w:ilvl w:val="0"/>
          <w:numId w:val="1"/>
        </w:numPr>
        <w:jc w:val="both"/>
        <w:rPr>
          <w:sz w:val="24"/>
        </w:rPr>
      </w:pPr>
      <w:r w:rsidRPr="008379AA">
        <w:rPr>
          <w:sz w:val="24"/>
        </w:rPr>
        <w:t>No haber sido beneficiario de la exención de derechos de matrícula para otro programa de posgrado.</w:t>
      </w:r>
    </w:p>
    <w:p w:rsidR="00CB4340" w:rsidRPr="00CB4340" w:rsidRDefault="00CB4340" w:rsidP="00CB4340">
      <w:pPr>
        <w:pStyle w:val="Prrafodelista"/>
        <w:ind w:left="0"/>
        <w:rPr>
          <w:sz w:val="24"/>
        </w:rPr>
      </w:pPr>
    </w:p>
    <w:p w:rsidR="00E9175C" w:rsidRPr="00CB4340" w:rsidRDefault="00E9175C" w:rsidP="00CB4340">
      <w:pPr>
        <w:pStyle w:val="Prrafodelista"/>
        <w:ind w:left="0"/>
        <w:jc w:val="both"/>
        <w:rPr>
          <w:b/>
          <w:sz w:val="24"/>
        </w:rPr>
      </w:pPr>
      <w:r w:rsidRPr="00CB4340">
        <w:rPr>
          <w:b/>
          <w:sz w:val="24"/>
        </w:rPr>
        <w:t>Criterios:</w:t>
      </w:r>
    </w:p>
    <w:p w:rsidR="00E9175C" w:rsidRPr="00CB4340" w:rsidRDefault="00E9175C" w:rsidP="00CB4340">
      <w:pPr>
        <w:pStyle w:val="Prrafodelista"/>
        <w:ind w:left="0"/>
        <w:jc w:val="both"/>
        <w:rPr>
          <w:sz w:val="24"/>
        </w:rPr>
      </w:pPr>
      <w:r w:rsidRPr="00CB4340">
        <w:rPr>
          <w:sz w:val="24"/>
        </w:rPr>
        <w:t xml:space="preserve">Para la selección del estudiante instructor, se tendrán en cuenta los siguientes criterios generales:  </w:t>
      </w:r>
    </w:p>
    <w:p w:rsidR="00E9175C" w:rsidRPr="00E9175C" w:rsidRDefault="00E9175C" w:rsidP="00E9175C">
      <w:pPr>
        <w:pStyle w:val="Prrafodelista"/>
        <w:numPr>
          <w:ilvl w:val="0"/>
          <w:numId w:val="1"/>
        </w:numPr>
        <w:jc w:val="both"/>
        <w:rPr>
          <w:sz w:val="24"/>
        </w:rPr>
      </w:pPr>
      <w:r w:rsidRPr="00E9175C">
        <w:rPr>
          <w:sz w:val="24"/>
        </w:rPr>
        <w:t>Las calificaciones de pregrado y las de posgrado</w:t>
      </w:r>
      <w:r>
        <w:rPr>
          <w:sz w:val="24"/>
        </w:rPr>
        <w:t>,</w:t>
      </w:r>
      <w:r w:rsidRPr="00E9175C">
        <w:rPr>
          <w:sz w:val="24"/>
        </w:rPr>
        <w:t xml:space="preserve"> si las tuviere.</w:t>
      </w:r>
    </w:p>
    <w:p w:rsidR="00E9175C" w:rsidRPr="00E9175C" w:rsidRDefault="00E9175C" w:rsidP="00E9175C">
      <w:pPr>
        <w:pStyle w:val="Prrafodelista"/>
        <w:numPr>
          <w:ilvl w:val="0"/>
          <w:numId w:val="1"/>
        </w:numPr>
        <w:jc w:val="both"/>
        <w:rPr>
          <w:sz w:val="24"/>
        </w:rPr>
      </w:pPr>
      <w:r w:rsidRPr="00E9175C">
        <w:rPr>
          <w:sz w:val="24"/>
        </w:rPr>
        <w:t>La participación en investigación.</w:t>
      </w:r>
    </w:p>
    <w:p w:rsidR="00E9175C" w:rsidRPr="00E9175C" w:rsidRDefault="00E9175C" w:rsidP="00E9175C">
      <w:pPr>
        <w:pStyle w:val="Prrafodelista"/>
        <w:numPr>
          <w:ilvl w:val="0"/>
          <w:numId w:val="1"/>
        </w:numPr>
        <w:jc w:val="both"/>
        <w:rPr>
          <w:sz w:val="24"/>
        </w:rPr>
      </w:pPr>
      <w:r w:rsidRPr="00E9175C">
        <w:rPr>
          <w:sz w:val="24"/>
        </w:rPr>
        <w:t>Las distinciones académicas.</w:t>
      </w:r>
    </w:p>
    <w:p w:rsidR="00E9175C" w:rsidRPr="00E9175C" w:rsidRDefault="00E9175C" w:rsidP="00E9175C">
      <w:pPr>
        <w:pStyle w:val="Prrafodelista"/>
        <w:numPr>
          <w:ilvl w:val="0"/>
          <w:numId w:val="1"/>
        </w:numPr>
        <w:jc w:val="both"/>
        <w:rPr>
          <w:sz w:val="24"/>
        </w:rPr>
      </w:pPr>
      <w:r w:rsidRPr="00E9175C">
        <w:rPr>
          <w:sz w:val="24"/>
        </w:rPr>
        <w:t>La participación en publicaciones en medios científicos y académicos reconocidos.</w:t>
      </w:r>
    </w:p>
    <w:p w:rsidR="00E9175C" w:rsidRPr="00E9175C" w:rsidRDefault="00E9175C" w:rsidP="00E9175C">
      <w:pPr>
        <w:pStyle w:val="Prrafodelista"/>
        <w:numPr>
          <w:ilvl w:val="0"/>
          <w:numId w:val="1"/>
        </w:numPr>
        <w:jc w:val="both"/>
        <w:rPr>
          <w:sz w:val="24"/>
        </w:rPr>
      </w:pPr>
      <w:r w:rsidRPr="00E9175C">
        <w:rPr>
          <w:sz w:val="24"/>
        </w:rPr>
        <w:t>El mayor puntaje obtenido en la prueba de conocimientos del examen de admisión. En caso de igualdad en dicho puntaje, los criterios de desempate serán, en su orden:</w:t>
      </w:r>
    </w:p>
    <w:p w:rsidR="00E9175C" w:rsidRPr="00E9175C" w:rsidRDefault="00E9175C" w:rsidP="00E9175C">
      <w:pPr>
        <w:pStyle w:val="Prrafodelista"/>
        <w:numPr>
          <w:ilvl w:val="1"/>
          <w:numId w:val="1"/>
        </w:numPr>
        <w:jc w:val="both"/>
        <w:rPr>
          <w:sz w:val="24"/>
        </w:rPr>
      </w:pPr>
      <w:r w:rsidRPr="00E9175C">
        <w:rPr>
          <w:sz w:val="24"/>
        </w:rPr>
        <w:t>La máxima acreditación en lengua inglesa certificada por la Escuela de Idiomas de la Universidad de Antioquia.</w:t>
      </w:r>
    </w:p>
    <w:p w:rsidR="00E9175C" w:rsidRPr="00E9175C" w:rsidRDefault="00E9175C" w:rsidP="00E9175C">
      <w:pPr>
        <w:pStyle w:val="Prrafodelista"/>
        <w:numPr>
          <w:ilvl w:val="1"/>
          <w:numId w:val="1"/>
        </w:numPr>
        <w:jc w:val="both"/>
        <w:rPr>
          <w:sz w:val="24"/>
        </w:rPr>
      </w:pPr>
      <w:r w:rsidRPr="00E9175C">
        <w:rPr>
          <w:sz w:val="24"/>
        </w:rPr>
        <w:t>El mejor promedio crédito general en el programa de pregrado del aspirante.</w:t>
      </w:r>
    </w:p>
    <w:p w:rsidR="00D73DC8" w:rsidRDefault="00796FA8" w:rsidP="00796FA8">
      <w:pPr>
        <w:pStyle w:val="Prrafodelista"/>
        <w:tabs>
          <w:tab w:val="left" w:pos="2910"/>
        </w:tabs>
        <w:ind w:left="0"/>
        <w:rPr>
          <w:sz w:val="24"/>
        </w:rPr>
      </w:pPr>
      <w:bookmarkStart w:id="6" w:name="_GoBack"/>
      <w:r>
        <w:rPr>
          <w:sz w:val="24"/>
        </w:rPr>
        <w:tab/>
      </w:r>
    </w:p>
    <w:bookmarkEnd w:id="6"/>
    <w:p w:rsidR="00EC47EF" w:rsidRDefault="00EC47EF" w:rsidP="000E69F9">
      <w:pPr>
        <w:pStyle w:val="Prrafodelista"/>
        <w:ind w:left="0"/>
        <w:rPr>
          <w:sz w:val="24"/>
        </w:rPr>
      </w:pPr>
    </w:p>
    <w:p w:rsidR="00B47614" w:rsidRDefault="00CB4340" w:rsidP="00B47614">
      <w:pPr>
        <w:pStyle w:val="Prrafodelista"/>
        <w:ind w:left="0"/>
        <w:rPr>
          <w:b/>
          <w:sz w:val="24"/>
        </w:rPr>
      </w:pPr>
      <w:r>
        <w:rPr>
          <w:b/>
          <w:sz w:val="24"/>
        </w:rPr>
        <w:lastRenderedPageBreak/>
        <w:t>Funciones:</w:t>
      </w:r>
    </w:p>
    <w:p w:rsidR="00B47614" w:rsidRPr="00B47614" w:rsidRDefault="00B47614" w:rsidP="00CB4340">
      <w:pPr>
        <w:pStyle w:val="Prrafodelista"/>
        <w:ind w:left="0"/>
        <w:jc w:val="both"/>
        <w:rPr>
          <w:sz w:val="24"/>
        </w:rPr>
      </w:pPr>
      <w:r w:rsidRPr="00B47614">
        <w:rPr>
          <w:sz w:val="24"/>
        </w:rPr>
        <w:t xml:space="preserve">Servir seis </w:t>
      </w:r>
      <w:r w:rsidR="00027750">
        <w:rPr>
          <w:sz w:val="24"/>
        </w:rPr>
        <w:t xml:space="preserve">(6) </w:t>
      </w:r>
      <w:r w:rsidRPr="00B47614">
        <w:rPr>
          <w:sz w:val="24"/>
        </w:rPr>
        <w:t xml:space="preserve">horas lectivas semanales en promedio, por semestre, </w:t>
      </w:r>
      <w:r w:rsidR="00CB4340">
        <w:rPr>
          <w:sz w:val="24"/>
        </w:rPr>
        <w:t>en actividades académicas</w:t>
      </w:r>
      <w:r w:rsidRPr="00B47614">
        <w:rPr>
          <w:sz w:val="24"/>
        </w:rPr>
        <w:t xml:space="preserve"> en áreas relacionadas con su campo de formación.</w:t>
      </w:r>
    </w:p>
    <w:p w:rsidR="00B47614" w:rsidRPr="00B47614" w:rsidRDefault="00B47614" w:rsidP="00B47614">
      <w:pPr>
        <w:pStyle w:val="Prrafodelista"/>
        <w:ind w:left="0"/>
        <w:rPr>
          <w:sz w:val="24"/>
        </w:rPr>
      </w:pPr>
    </w:p>
    <w:p w:rsidR="00B47614" w:rsidRPr="00B47614" w:rsidRDefault="00B47614" w:rsidP="00B47614">
      <w:pPr>
        <w:pStyle w:val="Prrafodelista"/>
        <w:ind w:left="0"/>
        <w:rPr>
          <w:b/>
          <w:sz w:val="24"/>
        </w:rPr>
      </w:pPr>
      <w:r w:rsidRPr="00B47614">
        <w:rPr>
          <w:b/>
          <w:sz w:val="24"/>
        </w:rPr>
        <w:t xml:space="preserve">Inscripciones: </w:t>
      </w:r>
    </w:p>
    <w:p w:rsidR="00B47614" w:rsidRPr="00B47614" w:rsidRDefault="00B47614" w:rsidP="00CB4340">
      <w:pPr>
        <w:pStyle w:val="Prrafodelista"/>
        <w:ind w:left="0"/>
        <w:jc w:val="both"/>
        <w:rPr>
          <w:sz w:val="24"/>
        </w:rPr>
      </w:pPr>
      <w:r w:rsidRPr="00B47614">
        <w:rPr>
          <w:sz w:val="24"/>
        </w:rPr>
        <w:t xml:space="preserve">Se harán durante los </w:t>
      </w:r>
      <w:r w:rsidR="00CB4340">
        <w:rPr>
          <w:sz w:val="24"/>
        </w:rPr>
        <w:fldChar w:fldCharType="begin">
          <w:ffData>
            <w:name w:val=""/>
            <w:enabled/>
            <w:calcOnExit w:val="0"/>
            <w:textInput>
              <w:default w:val="número en letras"/>
              <w:maxLength w:val="32"/>
              <w:format w:val="LOWERCASE"/>
            </w:textInput>
          </w:ffData>
        </w:fldChar>
      </w:r>
      <w:r w:rsidR="00CB4340">
        <w:rPr>
          <w:sz w:val="24"/>
        </w:rPr>
        <w:instrText xml:space="preserve"> FORMTEXT </w:instrText>
      </w:r>
      <w:r w:rsidR="00CB4340">
        <w:rPr>
          <w:sz w:val="24"/>
        </w:rPr>
      </w:r>
      <w:r w:rsidR="00CB4340">
        <w:rPr>
          <w:sz w:val="24"/>
        </w:rPr>
        <w:fldChar w:fldCharType="separate"/>
      </w:r>
      <w:r w:rsidR="00CB4340">
        <w:rPr>
          <w:noProof/>
          <w:sz w:val="24"/>
        </w:rPr>
        <w:t>número en letras</w:t>
      </w:r>
      <w:r w:rsidR="00CB4340">
        <w:rPr>
          <w:sz w:val="24"/>
        </w:rPr>
        <w:fldChar w:fldCharType="end"/>
      </w:r>
      <w:r w:rsidRPr="00B47614">
        <w:rPr>
          <w:sz w:val="24"/>
        </w:rPr>
        <w:t xml:space="preserve"> (</w:t>
      </w:r>
      <w:r w:rsidR="00CB4340">
        <w:rPr>
          <w:sz w:val="24"/>
        </w:rPr>
        <w:fldChar w:fldCharType="begin">
          <w:ffData>
            <w:name w:val="Días"/>
            <w:enabled/>
            <w:calcOnExit w:val="0"/>
            <w:textInput>
              <w:type w:val="number"/>
              <w:default w:val="4"/>
              <w:maxLength w:val="2"/>
              <w:format w:val="0"/>
            </w:textInput>
          </w:ffData>
        </w:fldChar>
      </w:r>
      <w:bookmarkStart w:id="7" w:name="Días"/>
      <w:r w:rsidR="00CB4340">
        <w:rPr>
          <w:sz w:val="24"/>
        </w:rPr>
        <w:instrText xml:space="preserve"> FORMTEXT </w:instrText>
      </w:r>
      <w:r w:rsidR="00CB4340">
        <w:rPr>
          <w:sz w:val="24"/>
        </w:rPr>
      </w:r>
      <w:r w:rsidR="00CB4340">
        <w:rPr>
          <w:sz w:val="24"/>
        </w:rPr>
        <w:fldChar w:fldCharType="separate"/>
      </w:r>
      <w:r w:rsidR="00CB4340">
        <w:rPr>
          <w:noProof/>
          <w:sz w:val="24"/>
        </w:rPr>
        <w:t>4</w:t>
      </w:r>
      <w:r w:rsidR="00CB4340">
        <w:rPr>
          <w:sz w:val="24"/>
        </w:rPr>
        <w:fldChar w:fldCharType="end"/>
      </w:r>
      <w:bookmarkEnd w:id="7"/>
      <w:r w:rsidR="00CB4340">
        <w:rPr>
          <w:sz w:val="24"/>
        </w:rPr>
        <w:t xml:space="preserve">) </w:t>
      </w:r>
      <w:r w:rsidRPr="00B47614">
        <w:rPr>
          <w:sz w:val="24"/>
        </w:rPr>
        <w:t>días hábiles siguientes a la fecha de la convocatoria pública, en</w:t>
      </w:r>
      <w:r w:rsidR="00E124B4">
        <w:rPr>
          <w:sz w:val="24"/>
        </w:rPr>
        <w:t xml:space="preserve"> el</w:t>
      </w:r>
      <w:r w:rsidRPr="00B47614">
        <w:rPr>
          <w:sz w:val="24"/>
        </w:rPr>
        <w:t xml:space="preserve"> </w:t>
      </w:r>
      <w:r w:rsidR="00E124B4">
        <w:rPr>
          <w:sz w:val="24"/>
        </w:rPr>
        <w:fldChar w:fldCharType="begin">
          <w:ffData>
            <w:name w:val="Programa"/>
            <w:enabled/>
            <w:calcOnExit w:val="0"/>
            <w:textInput>
              <w:default w:val="Departamento Académico"/>
              <w:maxLength w:val="82"/>
              <w:format w:val="FIRST CAPITAL"/>
            </w:textInput>
          </w:ffData>
        </w:fldChar>
      </w:r>
      <w:bookmarkStart w:id="8" w:name="Programa"/>
      <w:r w:rsidR="00E124B4">
        <w:rPr>
          <w:sz w:val="24"/>
        </w:rPr>
        <w:instrText xml:space="preserve"> FORMTEXT </w:instrText>
      </w:r>
      <w:r w:rsidR="00E124B4">
        <w:rPr>
          <w:sz w:val="24"/>
        </w:rPr>
      </w:r>
      <w:r w:rsidR="00E124B4">
        <w:rPr>
          <w:sz w:val="24"/>
        </w:rPr>
        <w:fldChar w:fldCharType="separate"/>
      </w:r>
      <w:r w:rsidR="00E124B4">
        <w:rPr>
          <w:noProof/>
          <w:sz w:val="24"/>
        </w:rPr>
        <w:t>Departamento Académico</w:t>
      </w:r>
      <w:r w:rsidR="00E124B4">
        <w:rPr>
          <w:sz w:val="24"/>
        </w:rPr>
        <w:fldChar w:fldCharType="end"/>
      </w:r>
      <w:bookmarkEnd w:id="8"/>
      <w:r w:rsidR="00E124B4">
        <w:rPr>
          <w:sz w:val="24"/>
        </w:rPr>
        <w:t xml:space="preserve"> Bloque </w:t>
      </w:r>
      <w:r w:rsidR="00E124B4">
        <w:rPr>
          <w:sz w:val="24"/>
        </w:rPr>
        <w:fldChar w:fldCharType="begin">
          <w:ffData>
            <w:name w:val="Días"/>
            <w:enabled/>
            <w:calcOnExit w:val="0"/>
            <w:textInput>
              <w:type w:val="number"/>
              <w:default w:val="4"/>
              <w:maxLength w:val="2"/>
              <w:format w:val="0"/>
            </w:textInput>
          </w:ffData>
        </w:fldChar>
      </w:r>
      <w:r w:rsidR="00E124B4">
        <w:rPr>
          <w:sz w:val="24"/>
        </w:rPr>
        <w:instrText xml:space="preserve"> FORMTEXT </w:instrText>
      </w:r>
      <w:r w:rsidR="00E124B4">
        <w:rPr>
          <w:sz w:val="24"/>
        </w:rPr>
      </w:r>
      <w:r w:rsidR="00E124B4">
        <w:rPr>
          <w:sz w:val="24"/>
        </w:rPr>
        <w:fldChar w:fldCharType="separate"/>
      </w:r>
      <w:r w:rsidR="00E124B4">
        <w:rPr>
          <w:noProof/>
          <w:sz w:val="24"/>
        </w:rPr>
        <w:t>4</w:t>
      </w:r>
      <w:r w:rsidR="00E124B4">
        <w:rPr>
          <w:sz w:val="24"/>
        </w:rPr>
        <w:fldChar w:fldCharType="end"/>
      </w:r>
      <w:r w:rsidR="00E124B4">
        <w:rPr>
          <w:sz w:val="24"/>
        </w:rPr>
        <w:t xml:space="preserve">, Oficina </w:t>
      </w:r>
      <w:r w:rsidR="00E124B4">
        <w:rPr>
          <w:sz w:val="24"/>
        </w:rPr>
        <w:fldChar w:fldCharType="begin">
          <w:ffData>
            <w:name w:val="Días"/>
            <w:enabled/>
            <w:calcOnExit w:val="0"/>
            <w:textInput>
              <w:type w:val="number"/>
              <w:default w:val="4"/>
              <w:maxLength w:val="2"/>
              <w:format w:val="0"/>
            </w:textInput>
          </w:ffData>
        </w:fldChar>
      </w:r>
      <w:r w:rsidR="00E124B4">
        <w:rPr>
          <w:sz w:val="24"/>
        </w:rPr>
        <w:instrText xml:space="preserve"> FORMTEXT </w:instrText>
      </w:r>
      <w:r w:rsidR="00E124B4">
        <w:rPr>
          <w:sz w:val="24"/>
        </w:rPr>
      </w:r>
      <w:r w:rsidR="00E124B4">
        <w:rPr>
          <w:sz w:val="24"/>
        </w:rPr>
        <w:fldChar w:fldCharType="separate"/>
      </w:r>
      <w:r w:rsidR="00E124B4">
        <w:rPr>
          <w:noProof/>
          <w:sz w:val="24"/>
        </w:rPr>
        <w:t>4</w:t>
      </w:r>
      <w:r w:rsidR="00E124B4">
        <w:rPr>
          <w:sz w:val="24"/>
        </w:rPr>
        <w:fldChar w:fldCharType="end"/>
      </w:r>
      <w:r w:rsidRPr="00B47614">
        <w:rPr>
          <w:sz w:val="24"/>
        </w:rPr>
        <w:t xml:space="preserve">.  Los interesados deben presentar hoja de vida y demás certificados exigidos. </w:t>
      </w:r>
    </w:p>
    <w:p w:rsidR="00B47614" w:rsidRPr="00B47614" w:rsidRDefault="00B47614" w:rsidP="00CB4340">
      <w:pPr>
        <w:pStyle w:val="Prrafodelista"/>
        <w:ind w:left="0"/>
        <w:jc w:val="both"/>
        <w:rPr>
          <w:sz w:val="24"/>
        </w:rPr>
      </w:pPr>
    </w:p>
    <w:p w:rsidR="00B47614" w:rsidRPr="00B47614" w:rsidRDefault="00B47614" w:rsidP="00B47614">
      <w:pPr>
        <w:pStyle w:val="Prrafodelista"/>
        <w:ind w:left="0"/>
        <w:rPr>
          <w:b/>
          <w:sz w:val="24"/>
        </w:rPr>
      </w:pPr>
      <w:r w:rsidRPr="00B47614">
        <w:rPr>
          <w:b/>
          <w:sz w:val="24"/>
        </w:rPr>
        <w:t>Selección:</w:t>
      </w:r>
    </w:p>
    <w:p w:rsidR="00B47614" w:rsidRPr="00B47614" w:rsidRDefault="00B47614" w:rsidP="00E124B4">
      <w:pPr>
        <w:pStyle w:val="Prrafodelista"/>
        <w:ind w:left="0"/>
        <w:jc w:val="both"/>
        <w:rPr>
          <w:sz w:val="24"/>
        </w:rPr>
      </w:pPr>
      <w:r w:rsidRPr="00B47614">
        <w:rPr>
          <w:sz w:val="24"/>
        </w:rPr>
        <w:t xml:space="preserve">Si se considera necesario se realizarán pruebas y/o entrevista a los estudiantes cuyas hojas de vida sean preseleccionadas, dentro de </w:t>
      </w:r>
      <w:r w:rsidR="00E124B4" w:rsidRPr="00B47614">
        <w:rPr>
          <w:sz w:val="24"/>
        </w:rPr>
        <w:t xml:space="preserve">los </w:t>
      </w:r>
      <w:r w:rsidR="00E124B4">
        <w:rPr>
          <w:sz w:val="24"/>
        </w:rPr>
        <w:fldChar w:fldCharType="begin">
          <w:ffData>
            <w:name w:val=""/>
            <w:enabled/>
            <w:calcOnExit w:val="0"/>
            <w:textInput>
              <w:default w:val="número en letras"/>
              <w:maxLength w:val="32"/>
              <w:format w:val="LOWERCASE"/>
            </w:textInput>
          </w:ffData>
        </w:fldChar>
      </w:r>
      <w:r w:rsidR="00E124B4">
        <w:rPr>
          <w:sz w:val="24"/>
        </w:rPr>
        <w:instrText xml:space="preserve"> FORMTEXT </w:instrText>
      </w:r>
      <w:r w:rsidR="00E124B4">
        <w:rPr>
          <w:sz w:val="24"/>
        </w:rPr>
      </w:r>
      <w:r w:rsidR="00E124B4">
        <w:rPr>
          <w:sz w:val="24"/>
        </w:rPr>
        <w:fldChar w:fldCharType="separate"/>
      </w:r>
      <w:r w:rsidR="00E124B4">
        <w:rPr>
          <w:noProof/>
          <w:sz w:val="24"/>
        </w:rPr>
        <w:t>número en letras</w:t>
      </w:r>
      <w:r w:rsidR="00E124B4">
        <w:rPr>
          <w:sz w:val="24"/>
        </w:rPr>
        <w:fldChar w:fldCharType="end"/>
      </w:r>
      <w:r w:rsidR="00E124B4" w:rsidRPr="00B47614">
        <w:rPr>
          <w:sz w:val="24"/>
        </w:rPr>
        <w:t xml:space="preserve"> (</w:t>
      </w:r>
      <w:r w:rsidR="00E124B4">
        <w:rPr>
          <w:sz w:val="24"/>
        </w:rPr>
        <w:fldChar w:fldCharType="begin">
          <w:ffData>
            <w:name w:val="Días"/>
            <w:enabled/>
            <w:calcOnExit w:val="0"/>
            <w:textInput>
              <w:type w:val="number"/>
              <w:default w:val="4"/>
              <w:maxLength w:val="2"/>
              <w:format w:val="0"/>
            </w:textInput>
          </w:ffData>
        </w:fldChar>
      </w:r>
      <w:r w:rsidR="00E124B4">
        <w:rPr>
          <w:sz w:val="24"/>
        </w:rPr>
        <w:instrText xml:space="preserve"> FORMTEXT </w:instrText>
      </w:r>
      <w:r w:rsidR="00E124B4">
        <w:rPr>
          <w:sz w:val="24"/>
        </w:rPr>
      </w:r>
      <w:r w:rsidR="00E124B4">
        <w:rPr>
          <w:sz w:val="24"/>
        </w:rPr>
        <w:fldChar w:fldCharType="separate"/>
      </w:r>
      <w:r w:rsidR="00E124B4">
        <w:rPr>
          <w:noProof/>
          <w:sz w:val="24"/>
        </w:rPr>
        <w:t>4</w:t>
      </w:r>
      <w:r w:rsidR="00E124B4">
        <w:rPr>
          <w:sz w:val="24"/>
        </w:rPr>
        <w:fldChar w:fldCharType="end"/>
      </w:r>
      <w:r w:rsidR="00E124B4">
        <w:rPr>
          <w:sz w:val="24"/>
        </w:rPr>
        <w:t xml:space="preserve">) </w:t>
      </w:r>
      <w:r w:rsidR="00E124B4" w:rsidRPr="00B47614">
        <w:rPr>
          <w:sz w:val="24"/>
        </w:rPr>
        <w:t xml:space="preserve">días hábiles </w:t>
      </w:r>
      <w:r w:rsidRPr="00B47614">
        <w:rPr>
          <w:sz w:val="24"/>
        </w:rPr>
        <w:t>siguientes al cierre de inscripciones.</w:t>
      </w:r>
    </w:p>
    <w:p w:rsidR="00B47614" w:rsidRPr="00B47614" w:rsidRDefault="00B47614" w:rsidP="00B47614">
      <w:pPr>
        <w:pStyle w:val="Prrafodelista"/>
        <w:ind w:left="0"/>
        <w:rPr>
          <w:sz w:val="24"/>
        </w:rPr>
      </w:pPr>
    </w:p>
    <w:p w:rsidR="00B47614" w:rsidRPr="003E4655" w:rsidRDefault="003E4655" w:rsidP="00B47614">
      <w:pPr>
        <w:pStyle w:val="Prrafodelista"/>
        <w:ind w:left="0"/>
        <w:rPr>
          <w:b/>
          <w:sz w:val="24"/>
        </w:rPr>
      </w:pPr>
      <w:r w:rsidRPr="003E4655">
        <w:rPr>
          <w:b/>
          <w:sz w:val="24"/>
        </w:rPr>
        <w:t>Resultados:</w:t>
      </w:r>
    </w:p>
    <w:p w:rsidR="00B47614" w:rsidRPr="00B47614" w:rsidRDefault="00B47614" w:rsidP="00C34834">
      <w:pPr>
        <w:pStyle w:val="Prrafodelista"/>
        <w:ind w:left="0"/>
        <w:jc w:val="both"/>
        <w:rPr>
          <w:sz w:val="24"/>
        </w:rPr>
      </w:pPr>
      <w:r w:rsidRPr="00B47614">
        <w:rPr>
          <w:sz w:val="24"/>
        </w:rPr>
        <w:t xml:space="preserve">La lista de elegidos y elegibles se publicará máximo </w:t>
      </w:r>
      <w:r w:rsidR="00FB3098" w:rsidRPr="00B47614">
        <w:rPr>
          <w:sz w:val="24"/>
        </w:rPr>
        <w:t xml:space="preserve">los </w:t>
      </w:r>
      <w:r w:rsidR="00FB3098">
        <w:rPr>
          <w:sz w:val="24"/>
        </w:rPr>
        <w:fldChar w:fldCharType="begin">
          <w:ffData>
            <w:name w:val=""/>
            <w:enabled/>
            <w:calcOnExit w:val="0"/>
            <w:textInput>
              <w:default w:val="número en letras"/>
              <w:maxLength w:val="32"/>
              <w:format w:val="LOWERCASE"/>
            </w:textInput>
          </w:ffData>
        </w:fldChar>
      </w:r>
      <w:r w:rsidR="00FB3098">
        <w:rPr>
          <w:sz w:val="24"/>
        </w:rPr>
        <w:instrText xml:space="preserve"> FORMTEXT </w:instrText>
      </w:r>
      <w:r w:rsidR="00FB3098">
        <w:rPr>
          <w:sz w:val="24"/>
        </w:rPr>
      </w:r>
      <w:r w:rsidR="00FB3098">
        <w:rPr>
          <w:sz w:val="24"/>
        </w:rPr>
        <w:fldChar w:fldCharType="separate"/>
      </w:r>
      <w:r w:rsidR="00FB3098">
        <w:rPr>
          <w:noProof/>
          <w:sz w:val="24"/>
        </w:rPr>
        <w:t>número en letras</w:t>
      </w:r>
      <w:r w:rsidR="00FB3098">
        <w:rPr>
          <w:sz w:val="24"/>
        </w:rPr>
        <w:fldChar w:fldCharType="end"/>
      </w:r>
      <w:r w:rsidR="00FB3098" w:rsidRPr="00B47614">
        <w:rPr>
          <w:sz w:val="24"/>
        </w:rPr>
        <w:t xml:space="preserve"> (</w:t>
      </w:r>
      <w:r w:rsidR="00FB3098">
        <w:rPr>
          <w:sz w:val="24"/>
        </w:rPr>
        <w:fldChar w:fldCharType="begin">
          <w:ffData>
            <w:name w:val="Días"/>
            <w:enabled/>
            <w:calcOnExit w:val="0"/>
            <w:textInput>
              <w:type w:val="number"/>
              <w:default w:val="4"/>
              <w:maxLength w:val="2"/>
              <w:format w:val="0"/>
            </w:textInput>
          </w:ffData>
        </w:fldChar>
      </w:r>
      <w:r w:rsidR="00FB3098">
        <w:rPr>
          <w:sz w:val="24"/>
        </w:rPr>
        <w:instrText xml:space="preserve"> FORMTEXT </w:instrText>
      </w:r>
      <w:r w:rsidR="00FB3098">
        <w:rPr>
          <w:sz w:val="24"/>
        </w:rPr>
      </w:r>
      <w:r w:rsidR="00FB3098">
        <w:rPr>
          <w:sz w:val="24"/>
        </w:rPr>
        <w:fldChar w:fldCharType="separate"/>
      </w:r>
      <w:r w:rsidR="00FB3098">
        <w:rPr>
          <w:noProof/>
          <w:sz w:val="24"/>
        </w:rPr>
        <w:t>4</w:t>
      </w:r>
      <w:r w:rsidR="00FB3098">
        <w:rPr>
          <w:sz w:val="24"/>
        </w:rPr>
        <w:fldChar w:fldCharType="end"/>
      </w:r>
      <w:r w:rsidR="00FB3098">
        <w:rPr>
          <w:sz w:val="24"/>
        </w:rPr>
        <w:t xml:space="preserve">) </w:t>
      </w:r>
      <w:r w:rsidR="00FB3098" w:rsidRPr="00B47614">
        <w:rPr>
          <w:sz w:val="24"/>
        </w:rPr>
        <w:t xml:space="preserve">días </w:t>
      </w:r>
      <w:r w:rsidR="00FB3098">
        <w:rPr>
          <w:sz w:val="24"/>
        </w:rPr>
        <w:t xml:space="preserve">hábiles </w:t>
      </w:r>
      <w:r w:rsidRPr="00B47614">
        <w:rPr>
          <w:sz w:val="24"/>
        </w:rPr>
        <w:t>de</w:t>
      </w:r>
      <w:r w:rsidR="00826BFA">
        <w:rPr>
          <w:sz w:val="24"/>
        </w:rPr>
        <w:t xml:space="preserve">spués de terminada la selección, para proceder </w:t>
      </w:r>
      <w:r w:rsidR="005462B7">
        <w:rPr>
          <w:sz w:val="24"/>
        </w:rPr>
        <w:t>el trámite de administrativo de formalización del estímulo</w:t>
      </w:r>
      <w:r w:rsidR="00826BFA">
        <w:rPr>
          <w:sz w:val="24"/>
        </w:rPr>
        <w:t>, que empezará  una vez el estudiante seleccionado firme contrato y pagaré y sea afiliado a la</w:t>
      </w:r>
      <w:r w:rsidR="0069718B">
        <w:rPr>
          <w:sz w:val="24"/>
        </w:rPr>
        <w:t xml:space="preserve"> Seguridad Social </w:t>
      </w:r>
      <w:r w:rsidR="000E7451">
        <w:rPr>
          <w:sz w:val="24"/>
        </w:rPr>
        <w:t>en Salud</w:t>
      </w:r>
      <w:r w:rsidR="00826BFA">
        <w:rPr>
          <w:sz w:val="24"/>
        </w:rPr>
        <w:t xml:space="preserve"> </w:t>
      </w:r>
      <w:r w:rsidR="000E7451">
        <w:rPr>
          <w:sz w:val="24"/>
        </w:rPr>
        <w:t>y Riegos laborales</w:t>
      </w:r>
      <w:r w:rsidR="00826BFA">
        <w:rPr>
          <w:sz w:val="24"/>
        </w:rPr>
        <w:t>.</w:t>
      </w:r>
    </w:p>
    <w:p w:rsidR="00B47614" w:rsidRPr="00B47614" w:rsidRDefault="00B47614" w:rsidP="00C34834">
      <w:pPr>
        <w:pStyle w:val="Prrafodelista"/>
        <w:ind w:left="0"/>
        <w:jc w:val="both"/>
        <w:rPr>
          <w:sz w:val="24"/>
        </w:rPr>
      </w:pPr>
    </w:p>
    <w:p w:rsidR="00B47614" w:rsidRPr="003E4655" w:rsidRDefault="003E4655" w:rsidP="00B47614">
      <w:pPr>
        <w:pStyle w:val="Prrafodelista"/>
        <w:ind w:left="0"/>
        <w:rPr>
          <w:b/>
          <w:sz w:val="24"/>
        </w:rPr>
      </w:pPr>
      <w:r w:rsidRPr="003E4655">
        <w:rPr>
          <w:b/>
          <w:sz w:val="24"/>
        </w:rPr>
        <w:t>Vigencia de la convocatoria:</w:t>
      </w:r>
    </w:p>
    <w:p w:rsidR="00B47614" w:rsidRPr="00B47614" w:rsidRDefault="00B47614" w:rsidP="00C34834">
      <w:pPr>
        <w:pStyle w:val="Prrafodelista"/>
        <w:ind w:left="0"/>
        <w:jc w:val="both"/>
        <w:rPr>
          <w:sz w:val="24"/>
        </w:rPr>
      </w:pPr>
      <w:r w:rsidRPr="00B47614">
        <w:rPr>
          <w:sz w:val="24"/>
        </w:rPr>
        <w:t xml:space="preserve">La lista resultante de elegibles, tendrá una vigencia de </w:t>
      </w:r>
      <w:r w:rsidR="00F31196">
        <w:rPr>
          <w:sz w:val="24"/>
        </w:rPr>
        <w:fldChar w:fldCharType="begin">
          <w:ffData>
            <w:name w:val=""/>
            <w:enabled/>
            <w:calcOnExit w:val="0"/>
            <w:textInput>
              <w:default w:val="número en letras"/>
              <w:maxLength w:val="32"/>
              <w:format w:val="LOWERCASE"/>
            </w:textInput>
          </w:ffData>
        </w:fldChar>
      </w:r>
      <w:r w:rsidR="00F31196">
        <w:rPr>
          <w:sz w:val="24"/>
        </w:rPr>
        <w:instrText xml:space="preserve"> FORMTEXT </w:instrText>
      </w:r>
      <w:r w:rsidR="00F31196">
        <w:rPr>
          <w:sz w:val="24"/>
        </w:rPr>
      </w:r>
      <w:r w:rsidR="00F31196">
        <w:rPr>
          <w:sz w:val="24"/>
        </w:rPr>
        <w:fldChar w:fldCharType="separate"/>
      </w:r>
      <w:r w:rsidR="00F31196">
        <w:rPr>
          <w:noProof/>
          <w:sz w:val="24"/>
        </w:rPr>
        <w:t>número en letras</w:t>
      </w:r>
      <w:r w:rsidR="00F31196">
        <w:rPr>
          <w:sz w:val="24"/>
        </w:rPr>
        <w:fldChar w:fldCharType="end"/>
      </w:r>
      <w:r w:rsidR="00F31196" w:rsidRPr="00B47614">
        <w:rPr>
          <w:sz w:val="24"/>
        </w:rPr>
        <w:t xml:space="preserve"> (</w:t>
      </w:r>
      <w:r w:rsidR="00F31196">
        <w:rPr>
          <w:sz w:val="24"/>
        </w:rPr>
        <w:fldChar w:fldCharType="begin">
          <w:ffData>
            <w:name w:val="Días"/>
            <w:enabled/>
            <w:calcOnExit w:val="0"/>
            <w:textInput>
              <w:type w:val="number"/>
              <w:default w:val="4"/>
              <w:maxLength w:val="2"/>
              <w:format w:val="0"/>
            </w:textInput>
          </w:ffData>
        </w:fldChar>
      </w:r>
      <w:r w:rsidR="00F31196">
        <w:rPr>
          <w:sz w:val="24"/>
        </w:rPr>
        <w:instrText xml:space="preserve"> FORMTEXT </w:instrText>
      </w:r>
      <w:r w:rsidR="00F31196">
        <w:rPr>
          <w:sz w:val="24"/>
        </w:rPr>
      </w:r>
      <w:r w:rsidR="00F31196">
        <w:rPr>
          <w:sz w:val="24"/>
        </w:rPr>
        <w:fldChar w:fldCharType="separate"/>
      </w:r>
      <w:r w:rsidR="00F31196">
        <w:rPr>
          <w:noProof/>
          <w:sz w:val="24"/>
        </w:rPr>
        <w:t>4</w:t>
      </w:r>
      <w:r w:rsidR="00F31196">
        <w:rPr>
          <w:sz w:val="24"/>
        </w:rPr>
        <w:fldChar w:fldCharType="end"/>
      </w:r>
      <w:r w:rsidR="00F31196">
        <w:rPr>
          <w:sz w:val="24"/>
        </w:rPr>
        <w:t xml:space="preserve">) </w:t>
      </w:r>
      <w:r w:rsidRPr="00B47614">
        <w:rPr>
          <w:sz w:val="24"/>
        </w:rPr>
        <w:t>a partir de la fecha de la convocatoria.</w:t>
      </w:r>
    </w:p>
    <w:p w:rsidR="00B47614" w:rsidRPr="00B47614" w:rsidRDefault="00B47614" w:rsidP="00B47614">
      <w:pPr>
        <w:pStyle w:val="Prrafodelista"/>
        <w:ind w:left="0"/>
        <w:rPr>
          <w:sz w:val="24"/>
        </w:rPr>
      </w:pPr>
    </w:p>
    <w:p w:rsidR="00176B5B" w:rsidRDefault="0067380A" w:rsidP="0067380A">
      <w:pPr>
        <w:pStyle w:val="Prrafodelista"/>
        <w:ind w:left="0"/>
        <w:jc w:val="both"/>
        <w:rPr>
          <w:sz w:val="24"/>
        </w:rPr>
      </w:pPr>
      <w:r w:rsidRPr="0067380A">
        <w:rPr>
          <w:b/>
          <w:sz w:val="24"/>
        </w:rPr>
        <w:t>Nota:</w:t>
      </w:r>
      <w:r w:rsidRPr="00B47614">
        <w:rPr>
          <w:sz w:val="24"/>
        </w:rPr>
        <w:t xml:space="preserve"> </w:t>
      </w:r>
    </w:p>
    <w:p w:rsidR="00B46EFE" w:rsidRPr="00D73DC8" w:rsidRDefault="00B47614" w:rsidP="0067380A">
      <w:pPr>
        <w:pStyle w:val="Prrafodelista"/>
        <w:ind w:left="0"/>
        <w:jc w:val="both"/>
        <w:rPr>
          <w:sz w:val="24"/>
        </w:rPr>
      </w:pPr>
      <w:r w:rsidRPr="00B47614">
        <w:rPr>
          <w:sz w:val="24"/>
        </w:rPr>
        <w:t>El estudiante seleccionado deberá poseer o abrir una cuenta bancaria personal para el pago y una dirección electrónica personal para enviarle información. En el momento que deje de cumplir con alguno de los requisitos exigidos para el estímulo, será su obligación informarlo inmediatamente</w:t>
      </w:r>
      <w:r w:rsidR="00176B5B">
        <w:rPr>
          <w:sz w:val="24"/>
        </w:rPr>
        <w:t xml:space="preserve"> al tutor o coordinación del programa académico. La</w:t>
      </w:r>
      <w:r w:rsidRPr="00B47614">
        <w:rPr>
          <w:sz w:val="24"/>
        </w:rPr>
        <w:t>s horas de actividad sin cumplir requisitos no podrán ser pagadas. La duración del estímulo será hasta por el tiempo de duración del programa, especificado en el acto que lo crea, sujeta al cumplimiento de requisitos.</w:t>
      </w:r>
    </w:p>
    <w:p w:rsidR="00D73DC8" w:rsidRDefault="00D73DC8" w:rsidP="000E69F9">
      <w:pPr>
        <w:pStyle w:val="Prrafodelista"/>
        <w:ind w:left="0"/>
        <w:rPr>
          <w:sz w:val="24"/>
        </w:rPr>
      </w:pPr>
    </w:p>
    <w:p w:rsidR="00176B5B" w:rsidRDefault="00176B5B" w:rsidP="000E69F9">
      <w:pPr>
        <w:pStyle w:val="Prrafodelista"/>
        <w:ind w:left="0"/>
        <w:rPr>
          <w:sz w:val="24"/>
        </w:rPr>
      </w:pPr>
    </w:p>
    <w:p w:rsidR="00A74594" w:rsidRDefault="00A74594" w:rsidP="000E69F9">
      <w:pPr>
        <w:pStyle w:val="Prrafodelista"/>
        <w:ind w:left="0"/>
        <w:rPr>
          <w:sz w:val="24"/>
        </w:rPr>
      </w:pPr>
    </w:p>
    <w:p w:rsidR="00A74594" w:rsidRDefault="00A74594" w:rsidP="000E69F9">
      <w:pPr>
        <w:pStyle w:val="Prrafodelista"/>
        <w:ind w:left="0"/>
        <w:rPr>
          <w:sz w:val="24"/>
        </w:rPr>
      </w:pPr>
    </w:p>
    <w:p w:rsidR="00176B5B" w:rsidRPr="003D215A" w:rsidRDefault="003D215A" w:rsidP="000E69F9">
      <w:pPr>
        <w:pStyle w:val="Prrafodelista"/>
        <w:ind w:left="0"/>
        <w:rPr>
          <w:b/>
          <w:sz w:val="24"/>
        </w:rPr>
      </w:pPr>
      <w:r w:rsidRPr="003D215A">
        <w:rPr>
          <w:b/>
          <w:sz w:val="24"/>
        </w:rPr>
        <w:fldChar w:fldCharType="begin">
          <w:ffData>
            <w:name w:val="DecanoDirector"/>
            <w:enabled/>
            <w:calcOnExit w:val="0"/>
            <w:textInput>
              <w:default w:val="Nombre Completo Decano O Director"/>
              <w:maxLength w:val="100"/>
              <w:format w:val="TITLE CASE"/>
            </w:textInput>
          </w:ffData>
        </w:fldChar>
      </w:r>
      <w:bookmarkStart w:id="9" w:name="DecanoDirector"/>
      <w:r w:rsidRPr="003D215A">
        <w:rPr>
          <w:b/>
          <w:sz w:val="24"/>
        </w:rPr>
        <w:instrText xml:space="preserve"> FORMTEXT </w:instrText>
      </w:r>
      <w:r w:rsidRPr="003D215A">
        <w:rPr>
          <w:b/>
          <w:sz w:val="24"/>
        </w:rPr>
      </w:r>
      <w:r w:rsidRPr="003D215A">
        <w:rPr>
          <w:b/>
          <w:sz w:val="24"/>
        </w:rPr>
        <w:fldChar w:fldCharType="separate"/>
      </w:r>
      <w:r w:rsidRPr="003D215A">
        <w:rPr>
          <w:b/>
          <w:noProof/>
          <w:sz w:val="24"/>
        </w:rPr>
        <w:t>Nombre Completo Decano O Director</w:t>
      </w:r>
      <w:r w:rsidRPr="003D215A">
        <w:rPr>
          <w:b/>
          <w:sz w:val="24"/>
        </w:rPr>
        <w:fldChar w:fldCharType="end"/>
      </w:r>
      <w:bookmarkEnd w:id="9"/>
    </w:p>
    <w:p w:rsidR="00815EA9" w:rsidRPr="000E69F9" w:rsidRDefault="00664A3F" w:rsidP="003D215A">
      <w:pPr>
        <w:pStyle w:val="Prrafodelista"/>
        <w:ind w:left="0"/>
        <w:rPr>
          <w:sz w:val="24"/>
        </w:rPr>
      </w:pPr>
      <w:sdt>
        <w:sdtPr>
          <w:rPr>
            <w:sz w:val="24"/>
          </w:rPr>
          <w:id w:val="372498194"/>
          <w:placeholder>
            <w:docPart w:val="F2C6ACD831F94A508CCF6CCFEA72E1C6"/>
          </w:placeholder>
          <w:comboBox>
            <w:listItem w:value="Elija un elemento."/>
            <w:listItem w:displayText="Decano" w:value="Decano"/>
            <w:listItem w:displayText="Decana" w:value="Decana"/>
            <w:listItem w:displayText="Director" w:value="Director"/>
            <w:listItem w:displayText="Directora" w:value="Directora"/>
          </w:comboBox>
        </w:sdtPr>
        <w:sdtEndPr/>
        <w:sdtContent>
          <w:r w:rsidR="003D215A">
            <w:rPr>
              <w:sz w:val="24"/>
            </w:rPr>
            <w:t>Decana</w:t>
          </w:r>
        </w:sdtContent>
      </w:sdt>
      <w:r w:rsidR="003D215A">
        <w:rPr>
          <w:sz w:val="24"/>
        </w:rPr>
        <w:t xml:space="preserve"> </w:t>
      </w:r>
      <w:r w:rsidR="003D215A" w:rsidRPr="00D73DC8">
        <w:rPr>
          <w:sz w:val="24"/>
        </w:rPr>
        <w:t xml:space="preserve">de </w:t>
      </w:r>
      <w:r w:rsidR="003D215A">
        <w:rPr>
          <w:rStyle w:val="FacultadoInstituto"/>
        </w:rPr>
        <w:fldChar w:fldCharType="begin">
          <w:ffData>
            <w:name w:val="FacultadInstituto"/>
            <w:enabled/>
            <w:calcOnExit w:val="0"/>
            <w:textInput>
              <w:default w:val="La Facultad o el Instituto"/>
              <w:maxLength w:val="55"/>
              <w:format w:val="FIRST CAPITAL"/>
            </w:textInput>
          </w:ffData>
        </w:fldChar>
      </w:r>
      <w:r w:rsidR="003D215A">
        <w:rPr>
          <w:rStyle w:val="FacultadoInstituto"/>
        </w:rPr>
        <w:instrText xml:space="preserve"> FORMTEXT </w:instrText>
      </w:r>
      <w:r w:rsidR="003D215A">
        <w:rPr>
          <w:rStyle w:val="FacultadoInstituto"/>
        </w:rPr>
      </w:r>
      <w:r w:rsidR="003D215A">
        <w:rPr>
          <w:rStyle w:val="FacultadoInstituto"/>
        </w:rPr>
        <w:fldChar w:fldCharType="separate"/>
      </w:r>
      <w:r w:rsidR="003D215A">
        <w:rPr>
          <w:rStyle w:val="FacultadoInstituto"/>
          <w:noProof/>
        </w:rPr>
        <w:t>La Facultad o el Instituto</w:t>
      </w:r>
      <w:r w:rsidR="003D215A">
        <w:rPr>
          <w:rStyle w:val="FacultadoInstituto"/>
        </w:rPr>
        <w:fldChar w:fldCharType="end"/>
      </w:r>
    </w:p>
    <w:p w:rsidR="00815EA9" w:rsidRPr="000E69F9" w:rsidRDefault="00815EA9" w:rsidP="000E69F9">
      <w:pPr>
        <w:pStyle w:val="Prrafodelista"/>
        <w:ind w:left="0"/>
        <w:rPr>
          <w:sz w:val="24"/>
        </w:rPr>
      </w:pPr>
    </w:p>
    <w:sectPr w:rsidR="00815EA9" w:rsidRPr="000E69F9" w:rsidSect="00815EA9">
      <w:headerReference w:type="default" r:id="rId8"/>
      <w:footerReference w:type="default" r:id="rId9"/>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A3F" w:rsidRDefault="00664A3F" w:rsidP="00815EA9">
      <w:pPr>
        <w:spacing w:after="0" w:line="240" w:lineRule="auto"/>
      </w:pPr>
      <w:r>
        <w:separator/>
      </w:r>
    </w:p>
  </w:endnote>
  <w:endnote w:type="continuationSeparator" w:id="0">
    <w:p w:rsidR="00664A3F" w:rsidRDefault="00664A3F" w:rsidP="0081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11" w:rsidRPr="00771911" w:rsidRDefault="00EC47EF">
    <w:pPr>
      <w:pStyle w:val="Piedepgina"/>
      <w:rPr>
        <w:sz w:val="20"/>
      </w:rPr>
    </w:pPr>
    <w:r>
      <w:rPr>
        <w:sz w:val="20"/>
      </w:rPr>
      <w:t>PB</w:t>
    </w:r>
    <w:r w:rsidR="00771911" w:rsidRPr="00771911">
      <w:rPr>
        <w:sz w:val="20"/>
      </w:rPr>
      <w:t>-FO-</w:t>
    </w:r>
    <w:r w:rsidR="00E95B5D">
      <w:rPr>
        <w:sz w:val="20"/>
      </w:rPr>
      <w:t>0</w:t>
    </w:r>
    <w:r>
      <w:rPr>
        <w:sz w:val="20"/>
      </w:rPr>
      <w:t>1</w:t>
    </w:r>
    <w:r w:rsidR="003D1DDD">
      <w:rPr>
        <w:sz w:val="20"/>
      </w:rPr>
      <w:t>2</w:t>
    </w:r>
    <w:r w:rsidR="00796FA8">
      <w:rPr>
        <w:sz w:val="20"/>
      </w:rPr>
      <w:t xml:space="preserve">  Versión </w:t>
    </w:r>
    <w:r w:rsidR="00771911" w:rsidRPr="00771911">
      <w:rPr>
        <w:sz w:val="20"/>
      </w:rPr>
      <w:t xml:space="preserve">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A3F" w:rsidRDefault="00664A3F" w:rsidP="00815EA9">
      <w:pPr>
        <w:spacing w:after="0" w:line="240" w:lineRule="auto"/>
      </w:pPr>
      <w:r>
        <w:separator/>
      </w:r>
    </w:p>
  </w:footnote>
  <w:footnote w:type="continuationSeparator" w:id="0">
    <w:p w:rsidR="00664A3F" w:rsidRDefault="00664A3F" w:rsidP="00815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7375"/>
    </w:tblGrid>
    <w:tr w:rsidR="00B46EFE" w:rsidRPr="00A34FA7" w:rsidTr="00F77282">
      <w:trPr>
        <w:cantSplit/>
        <w:trHeight w:val="1260"/>
        <w:jc w:val="center"/>
      </w:trPr>
      <w:tc>
        <w:tcPr>
          <w:tcW w:w="1555" w:type="dxa"/>
          <w:vMerge w:val="restart"/>
          <w:vAlign w:val="center"/>
        </w:tcPr>
        <w:p w:rsidR="00B46EFE" w:rsidRPr="00A34FA7" w:rsidRDefault="00B46EFE" w:rsidP="00815EA9">
          <w:pPr>
            <w:pStyle w:val="Sinespaciado"/>
            <w:spacing w:before="100" w:after="100"/>
            <w:jc w:val="center"/>
          </w:pPr>
          <w:r w:rsidRPr="00A34FA7">
            <w:rPr>
              <w:noProof/>
              <w:lang w:eastAsia="es-CO"/>
            </w:rPr>
            <w:drawing>
              <wp:inline distT="0" distB="0" distL="0" distR="0">
                <wp:extent cx="695325" cy="904875"/>
                <wp:effectExtent l="0" t="0" r="9525" b="9525"/>
                <wp:docPr id="1" name="Imagen 1" descr="Descripción: udealogo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dealogo 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04875"/>
                        </a:xfrm>
                        <a:prstGeom prst="rect">
                          <a:avLst/>
                        </a:prstGeom>
                        <a:noFill/>
                        <a:ln>
                          <a:noFill/>
                        </a:ln>
                      </pic:spPr>
                    </pic:pic>
                  </a:graphicData>
                </a:graphic>
              </wp:inline>
            </w:drawing>
          </w:r>
        </w:p>
      </w:tc>
      <w:tc>
        <w:tcPr>
          <w:tcW w:w="7375" w:type="dxa"/>
          <w:vAlign w:val="center"/>
        </w:tcPr>
        <w:p w:rsidR="00B46EFE" w:rsidRPr="00815EA9" w:rsidRDefault="00B46EFE" w:rsidP="00815EA9">
          <w:pPr>
            <w:pStyle w:val="Prrafodelista"/>
            <w:ind w:left="0"/>
            <w:jc w:val="center"/>
            <w:rPr>
              <w:rFonts w:ascii="Arial" w:hAnsi="Arial" w:cs="Arial"/>
              <w:b/>
              <w:sz w:val="32"/>
            </w:rPr>
          </w:pPr>
          <w:r w:rsidRPr="00815EA9">
            <w:rPr>
              <w:rFonts w:ascii="Arial" w:hAnsi="Arial" w:cs="Arial"/>
              <w:b/>
              <w:sz w:val="32"/>
            </w:rPr>
            <w:t>CONVOCATORIA ESTIMULO</w:t>
          </w:r>
        </w:p>
        <w:p w:rsidR="00B46EFE" w:rsidRPr="00815EA9" w:rsidRDefault="00B46EFE" w:rsidP="00815EA9">
          <w:pPr>
            <w:pStyle w:val="Prrafodelista"/>
            <w:ind w:left="0"/>
            <w:jc w:val="center"/>
            <w:rPr>
              <w:b/>
              <w:sz w:val="32"/>
            </w:rPr>
          </w:pPr>
          <w:r w:rsidRPr="00815EA9">
            <w:rPr>
              <w:rFonts w:ascii="Arial" w:hAnsi="Arial" w:cs="Arial"/>
              <w:b/>
              <w:sz w:val="32"/>
            </w:rPr>
            <w:t>ESTUDIANTE INSTRUCTOR</w:t>
          </w:r>
        </w:p>
      </w:tc>
    </w:tr>
    <w:tr w:rsidR="00B46EFE" w:rsidRPr="00A34FA7" w:rsidTr="00F77282">
      <w:trPr>
        <w:cantSplit/>
        <w:trHeight w:val="429"/>
        <w:jc w:val="center"/>
      </w:trPr>
      <w:tc>
        <w:tcPr>
          <w:tcW w:w="1555" w:type="dxa"/>
          <w:vMerge/>
        </w:tcPr>
        <w:p w:rsidR="00B46EFE" w:rsidRPr="00A34FA7" w:rsidRDefault="00B46EFE" w:rsidP="00815EA9">
          <w:pPr>
            <w:pStyle w:val="Sinespaciado"/>
            <w:rPr>
              <w:noProof/>
            </w:rPr>
          </w:pPr>
        </w:p>
      </w:tc>
      <w:tc>
        <w:tcPr>
          <w:tcW w:w="7375" w:type="dxa"/>
          <w:vAlign w:val="center"/>
        </w:tcPr>
        <w:p w:rsidR="00B46EFE" w:rsidRPr="00D107FC" w:rsidRDefault="00B46EFE" w:rsidP="00815EA9">
          <w:pPr>
            <w:pStyle w:val="Sinespaciado"/>
            <w:jc w:val="center"/>
            <w:rPr>
              <w:rFonts w:ascii="Arial" w:hAnsi="Arial" w:cs="Arial"/>
              <w:b/>
              <w:sz w:val="28"/>
            </w:rPr>
          </w:pPr>
          <w:r>
            <w:rPr>
              <w:rFonts w:ascii="Arial" w:hAnsi="Arial" w:cs="Arial"/>
              <w:b/>
              <w:sz w:val="24"/>
            </w:rPr>
            <w:t>UNIVERSIDAD DE ANTIOQUIA</w:t>
          </w:r>
        </w:p>
      </w:tc>
    </w:tr>
  </w:tbl>
  <w:p w:rsidR="00B46EFE" w:rsidRDefault="00B46E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56D31"/>
    <w:multiLevelType w:val="hybridMultilevel"/>
    <w:tmpl w:val="77289A38"/>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ED"/>
    <w:rsid w:val="00027750"/>
    <w:rsid w:val="000837CA"/>
    <w:rsid w:val="000E69F9"/>
    <w:rsid w:val="000E7451"/>
    <w:rsid w:val="001073E5"/>
    <w:rsid w:val="00176B5B"/>
    <w:rsid w:val="002D0124"/>
    <w:rsid w:val="002E6D98"/>
    <w:rsid w:val="003D1DDD"/>
    <w:rsid w:val="003D215A"/>
    <w:rsid w:val="003E4655"/>
    <w:rsid w:val="005462B7"/>
    <w:rsid w:val="005A775E"/>
    <w:rsid w:val="006500EE"/>
    <w:rsid w:val="00664A3F"/>
    <w:rsid w:val="0067380A"/>
    <w:rsid w:val="0069718B"/>
    <w:rsid w:val="006B66DB"/>
    <w:rsid w:val="006E2E2D"/>
    <w:rsid w:val="00771911"/>
    <w:rsid w:val="00796FA8"/>
    <w:rsid w:val="00815EA9"/>
    <w:rsid w:val="00826BFA"/>
    <w:rsid w:val="008379AA"/>
    <w:rsid w:val="008B75E4"/>
    <w:rsid w:val="008D6EBF"/>
    <w:rsid w:val="009522F2"/>
    <w:rsid w:val="00A231ED"/>
    <w:rsid w:val="00A74594"/>
    <w:rsid w:val="00AA3C98"/>
    <w:rsid w:val="00B442CB"/>
    <w:rsid w:val="00B46EFE"/>
    <w:rsid w:val="00B47614"/>
    <w:rsid w:val="00C24ED0"/>
    <w:rsid w:val="00C34834"/>
    <w:rsid w:val="00C914C4"/>
    <w:rsid w:val="00CB4340"/>
    <w:rsid w:val="00D225EA"/>
    <w:rsid w:val="00D73DC8"/>
    <w:rsid w:val="00D878EC"/>
    <w:rsid w:val="00D93DC0"/>
    <w:rsid w:val="00DA0D86"/>
    <w:rsid w:val="00DB2F56"/>
    <w:rsid w:val="00DB7B1E"/>
    <w:rsid w:val="00E124B4"/>
    <w:rsid w:val="00E9175C"/>
    <w:rsid w:val="00E95B5D"/>
    <w:rsid w:val="00EB1464"/>
    <w:rsid w:val="00EB2F97"/>
    <w:rsid w:val="00EB487D"/>
    <w:rsid w:val="00EC47EF"/>
    <w:rsid w:val="00F31196"/>
    <w:rsid w:val="00F5223F"/>
    <w:rsid w:val="00F77282"/>
    <w:rsid w:val="00FB30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4EE3F9-3653-4396-8DF4-E55C699D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5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5EA9"/>
  </w:style>
  <w:style w:type="paragraph" w:styleId="Piedepgina">
    <w:name w:val="footer"/>
    <w:basedOn w:val="Normal"/>
    <w:link w:val="PiedepginaCar"/>
    <w:uiPriority w:val="99"/>
    <w:unhideWhenUsed/>
    <w:rsid w:val="00815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5EA9"/>
  </w:style>
  <w:style w:type="paragraph" w:styleId="Sinespaciado">
    <w:name w:val="No Spacing"/>
    <w:uiPriority w:val="99"/>
    <w:qFormat/>
    <w:rsid w:val="00815EA9"/>
    <w:pPr>
      <w:spacing w:beforeAutospacing="1" w:after="0" w:afterAutospacing="1" w:line="240" w:lineRule="auto"/>
    </w:pPr>
    <w:rPr>
      <w:rFonts w:ascii="Calibri" w:eastAsia="Calibri" w:hAnsi="Calibri" w:cs="Times New Roman"/>
    </w:rPr>
  </w:style>
  <w:style w:type="paragraph" w:styleId="Prrafodelista">
    <w:name w:val="List Paragraph"/>
    <w:basedOn w:val="Normal"/>
    <w:uiPriority w:val="34"/>
    <w:qFormat/>
    <w:rsid w:val="00815EA9"/>
    <w:pPr>
      <w:ind w:left="720"/>
      <w:contextualSpacing/>
    </w:pPr>
  </w:style>
  <w:style w:type="character" w:styleId="Textodelmarcadordeposicin">
    <w:name w:val="Placeholder Text"/>
    <w:basedOn w:val="Fuentedeprrafopredeter"/>
    <w:uiPriority w:val="99"/>
    <w:semiHidden/>
    <w:rsid w:val="00D73DC8"/>
    <w:rPr>
      <w:color w:val="808080"/>
    </w:rPr>
  </w:style>
  <w:style w:type="character" w:customStyle="1" w:styleId="FacultadoInstituto">
    <w:name w:val="Facultad o Instituto"/>
    <w:basedOn w:val="Fuentedeprrafopredeter"/>
    <w:uiPriority w:val="1"/>
    <w:rsid w:val="00B4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14EF40B39F43788361A298A510780F"/>
        <w:category>
          <w:name w:val="General"/>
          <w:gallery w:val="placeholder"/>
        </w:category>
        <w:types>
          <w:type w:val="bbPlcHdr"/>
        </w:types>
        <w:behaviors>
          <w:behavior w:val="content"/>
        </w:behaviors>
        <w:guid w:val="{7C5DC51B-7274-42F3-B7DB-2472722C0FA0}"/>
      </w:docPartPr>
      <w:docPartBody>
        <w:p w:rsidR="00C5108B" w:rsidRDefault="00C5108B" w:rsidP="00C5108B">
          <w:pPr>
            <w:pStyle w:val="DF14EF40B39F43788361A298A510780F12"/>
          </w:pPr>
          <w:r w:rsidRPr="00744FAD">
            <w:rPr>
              <w:rStyle w:val="Textodelmarcadordeposicin"/>
            </w:rPr>
            <w:t>Haga clic aquí para escribir una fecha.</w:t>
          </w:r>
        </w:p>
      </w:docPartBody>
    </w:docPart>
    <w:docPart>
      <w:docPartPr>
        <w:name w:val="F0C22A0EDF68493395EC6E67A1446C50"/>
        <w:category>
          <w:name w:val="General"/>
          <w:gallery w:val="placeholder"/>
        </w:category>
        <w:types>
          <w:type w:val="bbPlcHdr"/>
        </w:types>
        <w:behaviors>
          <w:behavior w:val="content"/>
        </w:behaviors>
        <w:guid w:val="{813670CF-D486-4A09-AA83-300E1C75B2C1}"/>
      </w:docPartPr>
      <w:docPartBody>
        <w:p w:rsidR="00FA62D7" w:rsidRDefault="00C5108B" w:rsidP="00C5108B">
          <w:pPr>
            <w:pStyle w:val="F0C22A0EDF68493395EC6E67A1446C502"/>
          </w:pPr>
          <w:r w:rsidRPr="00744FAD">
            <w:rPr>
              <w:rStyle w:val="Textodelmarcadordeposicin"/>
            </w:rPr>
            <w:t>Elija un elemento.</w:t>
          </w:r>
        </w:p>
      </w:docPartBody>
    </w:docPart>
    <w:docPart>
      <w:docPartPr>
        <w:name w:val="F2C6ACD831F94A508CCF6CCFEA72E1C6"/>
        <w:category>
          <w:name w:val="General"/>
          <w:gallery w:val="placeholder"/>
        </w:category>
        <w:types>
          <w:type w:val="bbPlcHdr"/>
        </w:types>
        <w:behaviors>
          <w:behavior w:val="content"/>
        </w:behaviors>
        <w:guid w:val="{6A8006C4-4AD5-42A3-B901-57F8EEF8361F}"/>
      </w:docPartPr>
      <w:docPartBody>
        <w:p w:rsidR="00FA62D7" w:rsidRDefault="00C5108B" w:rsidP="00C5108B">
          <w:pPr>
            <w:pStyle w:val="F2C6ACD831F94A508CCF6CCFEA72E1C62"/>
          </w:pPr>
          <w:r w:rsidRPr="00744FA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8B"/>
    <w:rsid w:val="0059589B"/>
    <w:rsid w:val="006A2919"/>
    <w:rsid w:val="007F7416"/>
    <w:rsid w:val="00937CDD"/>
    <w:rsid w:val="00B41565"/>
    <w:rsid w:val="00C5108B"/>
    <w:rsid w:val="00FA62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5108B"/>
    <w:rPr>
      <w:color w:val="808080"/>
    </w:rPr>
  </w:style>
  <w:style w:type="paragraph" w:customStyle="1" w:styleId="4343E924047644CBA3C5948ABAEA73A5">
    <w:name w:val="4343E924047644CBA3C5948ABAEA73A5"/>
    <w:rsid w:val="00C5108B"/>
    <w:pPr>
      <w:ind w:left="720"/>
      <w:contextualSpacing/>
    </w:pPr>
    <w:rPr>
      <w:rFonts w:eastAsiaTheme="minorHAnsi"/>
      <w:lang w:eastAsia="en-US"/>
    </w:rPr>
  </w:style>
  <w:style w:type="paragraph" w:customStyle="1" w:styleId="712B355155444283B080506E58EC9703">
    <w:name w:val="712B355155444283B080506E58EC9703"/>
    <w:rsid w:val="00C5108B"/>
    <w:pPr>
      <w:ind w:left="720"/>
      <w:contextualSpacing/>
    </w:pPr>
    <w:rPr>
      <w:rFonts w:eastAsiaTheme="minorHAnsi"/>
      <w:lang w:eastAsia="en-US"/>
    </w:rPr>
  </w:style>
  <w:style w:type="paragraph" w:customStyle="1" w:styleId="4343E924047644CBA3C5948ABAEA73A51">
    <w:name w:val="4343E924047644CBA3C5948ABAEA73A51"/>
    <w:rsid w:val="00C5108B"/>
    <w:pPr>
      <w:ind w:left="720"/>
      <w:contextualSpacing/>
    </w:pPr>
    <w:rPr>
      <w:rFonts w:eastAsiaTheme="minorHAnsi"/>
      <w:lang w:eastAsia="en-US"/>
    </w:rPr>
  </w:style>
  <w:style w:type="paragraph" w:customStyle="1" w:styleId="DF14EF40B39F43788361A298A510780F">
    <w:name w:val="DF14EF40B39F43788361A298A510780F"/>
    <w:rsid w:val="00C5108B"/>
  </w:style>
  <w:style w:type="paragraph" w:customStyle="1" w:styleId="DF14EF40B39F43788361A298A510780F1">
    <w:name w:val="DF14EF40B39F43788361A298A510780F1"/>
    <w:rsid w:val="00C5108B"/>
    <w:pPr>
      <w:ind w:left="720"/>
      <w:contextualSpacing/>
    </w:pPr>
    <w:rPr>
      <w:rFonts w:eastAsiaTheme="minorHAnsi"/>
      <w:lang w:eastAsia="en-US"/>
    </w:rPr>
  </w:style>
  <w:style w:type="paragraph" w:customStyle="1" w:styleId="4343E924047644CBA3C5948ABAEA73A52">
    <w:name w:val="4343E924047644CBA3C5948ABAEA73A52"/>
    <w:rsid w:val="00C5108B"/>
    <w:pPr>
      <w:ind w:left="720"/>
      <w:contextualSpacing/>
    </w:pPr>
    <w:rPr>
      <w:rFonts w:eastAsiaTheme="minorHAnsi"/>
      <w:lang w:eastAsia="en-US"/>
    </w:rPr>
  </w:style>
  <w:style w:type="paragraph" w:customStyle="1" w:styleId="DF14EF40B39F43788361A298A510780F2">
    <w:name w:val="DF14EF40B39F43788361A298A510780F2"/>
    <w:rsid w:val="00C5108B"/>
    <w:pPr>
      <w:ind w:left="720"/>
      <w:contextualSpacing/>
    </w:pPr>
    <w:rPr>
      <w:rFonts w:eastAsiaTheme="minorHAnsi"/>
      <w:lang w:eastAsia="en-US"/>
    </w:rPr>
  </w:style>
  <w:style w:type="paragraph" w:customStyle="1" w:styleId="4343E924047644CBA3C5948ABAEA73A53">
    <w:name w:val="4343E924047644CBA3C5948ABAEA73A53"/>
    <w:rsid w:val="00C5108B"/>
    <w:pPr>
      <w:ind w:left="720"/>
      <w:contextualSpacing/>
    </w:pPr>
    <w:rPr>
      <w:rFonts w:eastAsiaTheme="minorHAnsi"/>
      <w:lang w:eastAsia="en-US"/>
    </w:rPr>
  </w:style>
  <w:style w:type="paragraph" w:customStyle="1" w:styleId="D4725A49859F48EA8395C95191AEF079">
    <w:name w:val="D4725A49859F48EA8395C95191AEF079"/>
    <w:rsid w:val="00C5108B"/>
    <w:pPr>
      <w:ind w:left="720"/>
      <w:contextualSpacing/>
    </w:pPr>
    <w:rPr>
      <w:rFonts w:eastAsiaTheme="minorHAnsi"/>
      <w:lang w:eastAsia="en-US"/>
    </w:rPr>
  </w:style>
  <w:style w:type="paragraph" w:customStyle="1" w:styleId="DF14EF40B39F43788361A298A510780F3">
    <w:name w:val="DF14EF40B39F43788361A298A510780F3"/>
    <w:rsid w:val="00C5108B"/>
    <w:pPr>
      <w:ind w:left="720"/>
      <w:contextualSpacing/>
    </w:pPr>
    <w:rPr>
      <w:rFonts w:eastAsiaTheme="minorHAnsi"/>
      <w:lang w:eastAsia="en-US"/>
    </w:rPr>
  </w:style>
  <w:style w:type="paragraph" w:customStyle="1" w:styleId="4343E924047644CBA3C5948ABAEA73A54">
    <w:name w:val="4343E924047644CBA3C5948ABAEA73A54"/>
    <w:rsid w:val="00C5108B"/>
    <w:pPr>
      <w:ind w:left="720"/>
      <w:contextualSpacing/>
    </w:pPr>
    <w:rPr>
      <w:rFonts w:eastAsiaTheme="minorHAnsi"/>
      <w:lang w:eastAsia="en-US"/>
    </w:rPr>
  </w:style>
  <w:style w:type="paragraph" w:customStyle="1" w:styleId="DF14EF40B39F43788361A298A510780F4">
    <w:name w:val="DF14EF40B39F43788361A298A510780F4"/>
    <w:rsid w:val="00C5108B"/>
    <w:pPr>
      <w:ind w:left="720"/>
      <w:contextualSpacing/>
    </w:pPr>
    <w:rPr>
      <w:rFonts w:eastAsiaTheme="minorHAnsi"/>
      <w:lang w:eastAsia="en-US"/>
    </w:rPr>
  </w:style>
  <w:style w:type="paragraph" w:customStyle="1" w:styleId="4343E924047644CBA3C5948ABAEA73A55">
    <w:name w:val="4343E924047644CBA3C5948ABAEA73A55"/>
    <w:rsid w:val="00C5108B"/>
    <w:pPr>
      <w:ind w:left="720"/>
      <w:contextualSpacing/>
    </w:pPr>
    <w:rPr>
      <w:rFonts w:eastAsiaTheme="minorHAnsi"/>
      <w:lang w:eastAsia="en-US"/>
    </w:rPr>
  </w:style>
  <w:style w:type="paragraph" w:customStyle="1" w:styleId="F0C22A0EDF68493395EC6E67A1446C50">
    <w:name w:val="F0C22A0EDF68493395EC6E67A1446C50"/>
    <w:rsid w:val="00C5108B"/>
    <w:rPr>
      <w:rFonts w:eastAsiaTheme="minorHAnsi"/>
      <w:lang w:eastAsia="en-US"/>
    </w:rPr>
  </w:style>
  <w:style w:type="paragraph" w:customStyle="1" w:styleId="DF14EF40B39F43788361A298A510780F5">
    <w:name w:val="DF14EF40B39F43788361A298A510780F5"/>
    <w:rsid w:val="00C5108B"/>
    <w:pPr>
      <w:ind w:left="720"/>
      <w:contextualSpacing/>
    </w:pPr>
    <w:rPr>
      <w:rFonts w:eastAsiaTheme="minorHAnsi"/>
      <w:lang w:eastAsia="en-US"/>
    </w:rPr>
  </w:style>
  <w:style w:type="paragraph" w:customStyle="1" w:styleId="4343E924047644CBA3C5948ABAEA73A56">
    <w:name w:val="4343E924047644CBA3C5948ABAEA73A56"/>
    <w:rsid w:val="00C5108B"/>
    <w:pPr>
      <w:ind w:left="720"/>
      <w:contextualSpacing/>
    </w:pPr>
    <w:rPr>
      <w:rFonts w:eastAsiaTheme="minorHAnsi"/>
      <w:lang w:eastAsia="en-US"/>
    </w:rPr>
  </w:style>
  <w:style w:type="paragraph" w:customStyle="1" w:styleId="6C3CFA7B8419422F85B77E017187556A">
    <w:name w:val="6C3CFA7B8419422F85B77E017187556A"/>
    <w:rsid w:val="00C5108B"/>
    <w:rPr>
      <w:rFonts w:eastAsiaTheme="minorHAnsi"/>
      <w:lang w:eastAsia="en-US"/>
    </w:rPr>
  </w:style>
  <w:style w:type="paragraph" w:customStyle="1" w:styleId="DF14EF40B39F43788361A298A510780F6">
    <w:name w:val="DF14EF40B39F43788361A298A510780F6"/>
    <w:rsid w:val="00C5108B"/>
    <w:pPr>
      <w:ind w:left="720"/>
      <w:contextualSpacing/>
    </w:pPr>
    <w:rPr>
      <w:rFonts w:eastAsiaTheme="minorHAnsi"/>
      <w:lang w:eastAsia="en-US"/>
    </w:rPr>
  </w:style>
  <w:style w:type="paragraph" w:customStyle="1" w:styleId="4343E924047644CBA3C5948ABAEA73A57">
    <w:name w:val="4343E924047644CBA3C5948ABAEA73A57"/>
    <w:rsid w:val="00C5108B"/>
    <w:pPr>
      <w:ind w:left="720"/>
      <w:contextualSpacing/>
    </w:pPr>
    <w:rPr>
      <w:rFonts w:eastAsiaTheme="minorHAnsi"/>
      <w:lang w:eastAsia="en-US"/>
    </w:rPr>
  </w:style>
  <w:style w:type="paragraph" w:customStyle="1" w:styleId="6E9AA98901CD42FFAB8B118A0C630B7F">
    <w:name w:val="6E9AA98901CD42FFAB8B118A0C630B7F"/>
    <w:rsid w:val="00C5108B"/>
    <w:rPr>
      <w:rFonts w:eastAsiaTheme="minorHAnsi"/>
      <w:lang w:eastAsia="en-US"/>
    </w:rPr>
  </w:style>
  <w:style w:type="paragraph" w:customStyle="1" w:styleId="DF14EF40B39F43788361A298A510780F7">
    <w:name w:val="DF14EF40B39F43788361A298A510780F7"/>
    <w:rsid w:val="00C5108B"/>
    <w:pPr>
      <w:ind w:left="720"/>
      <w:contextualSpacing/>
    </w:pPr>
    <w:rPr>
      <w:rFonts w:eastAsiaTheme="minorHAnsi"/>
      <w:lang w:eastAsia="en-US"/>
    </w:rPr>
  </w:style>
  <w:style w:type="paragraph" w:customStyle="1" w:styleId="4343E924047644CBA3C5948ABAEA73A58">
    <w:name w:val="4343E924047644CBA3C5948ABAEA73A58"/>
    <w:rsid w:val="00C5108B"/>
    <w:pPr>
      <w:ind w:left="720"/>
      <w:contextualSpacing/>
    </w:pPr>
    <w:rPr>
      <w:rFonts w:eastAsiaTheme="minorHAnsi"/>
      <w:lang w:eastAsia="en-US"/>
    </w:rPr>
  </w:style>
  <w:style w:type="paragraph" w:customStyle="1" w:styleId="DF14EF40B39F43788361A298A510780F8">
    <w:name w:val="DF14EF40B39F43788361A298A510780F8"/>
    <w:rsid w:val="00C5108B"/>
    <w:pPr>
      <w:ind w:left="720"/>
      <w:contextualSpacing/>
    </w:pPr>
    <w:rPr>
      <w:rFonts w:eastAsiaTheme="minorHAnsi"/>
      <w:lang w:eastAsia="en-US"/>
    </w:rPr>
  </w:style>
  <w:style w:type="paragraph" w:customStyle="1" w:styleId="4343E924047644CBA3C5948ABAEA73A59">
    <w:name w:val="4343E924047644CBA3C5948ABAEA73A59"/>
    <w:rsid w:val="00C5108B"/>
    <w:pPr>
      <w:ind w:left="720"/>
      <w:contextualSpacing/>
    </w:pPr>
    <w:rPr>
      <w:rFonts w:eastAsiaTheme="minorHAnsi"/>
      <w:lang w:eastAsia="en-US"/>
    </w:rPr>
  </w:style>
  <w:style w:type="paragraph" w:customStyle="1" w:styleId="DF14EF40B39F43788361A298A510780F9">
    <w:name w:val="DF14EF40B39F43788361A298A510780F9"/>
    <w:rsid w:val="00C5108B"/>
    <w:pPr>
      <w:ind w:left="720"/>
      <w:contextualSpacing/>
    </w:pPr>
    <w:rPr>
      <w:rFonts w:eastAsiaTheme="minorHAnsi"/>
      <w:lang w:eastAsia="en-US"/>
    </w:rPr>
  </w:style>
  <w:style w:type="paragraph" w:customStyle="1" w:styleId="4343E924047644CBA3C5948ABAEA73A510">
    <w:name w:val="4343E924047644CBA3C5948ABAEA73A510"/>
    <w:rsid w:val="00C5108B"/>
    <w:pPr>
      <w:ind w:left="720"/>
      <w:contextualSpacing/>
    </w:pPr>
    <w:rPr>
      <w:rFonts w:eastAsiaTheme="minorHAnsi"/>
      <w:lang w:eastAsia="en-US"/>
    </w:rPr>
  </w:style>
  <w:style w:type="paragraph" w:customStyle="1" w:styleId="DF14EF40B39F43788361A298A510780F10">
    <w:name w:val="DF14EF40B39F43788361A298A510780F10"/>
    <w:rsid w:val="00C5108B"/>
    <w:pPr>
      <w:ind w:left="720"/>
      <w:contextualSpacing/>
    </w:pPr>
    <w:rPr>
      <w:rFonts w:eastAsiaTheme="minorHAnsi"/>
      <w:lang w:eastAsia="en-US"/>
    </w:rPr>
  </w:style>
  <w:style w:type="paragraph" w:customStyle="1" w:styleId="F2C6ACD831F94A508CCF6CCFEA72E1C6">
    <w:name w:val="F2C6ACD831F94A508CCF6CCFEA72E1C6"/>
    <w:rsid w:val="00C5108B"/>
  </w:style>
  <w:style w:type="paragraph" w:customStyle="1" w:styleId="DF14EF40B39F43788361A298A510780F11">
    <w:name w:val="DF14EF40B39F43788361A298A510780F11"/>
    <w:rsid w:val="00C5108B"/>
    <w:pPr>
      <w:ind w:left="720"/>
      <w:contextualSpacing/>
    </w:pPr>
    <w:rPr>
      <w:rFonts w:eastAsiaTheme="minorHAnsi"/>
      <w:lang w:eastAsia="en-US"/>
    </w:rPr>
  </w:style>
  <w:style w:type="paragraph" w:customStyle="1" w:styleId="F0C22A0EDF68493395EC6E67A1446C501">
    <w:name w:val="F0C22A0EDF68493395EC6E67A1446C501"/>
    <w:rsid w:val="00C5108B"/>
    <w:rPr>
      <w:rFonts w:eastAsiaTheme="minorHAnsi"/>
      <w:lang w:eastAsia="en-US"/>
    </w:rPr>
  </w:style>
  <w:style w:type="paragraph" w:customStyle="1" w:styleId="F2C6ACD831F94A508CCF6CCFEA72E1C61">
    <w:name w:val="F2C6ACD831F94A508CCF6CCFEA72E1C61"/>
    <w:rsid w:val="00C5108B"/>
    <w:pPr>
      <w:ind w:left="720"/>
      <w:contextualSpacing/>
    </w:pPr>
    <w:rPr>
      <w:rFonts w:eastAsiaTheme="minorHAnsi"/>
      <w:lang w:eastAsia="en-US"/>
    </w:rPr>
  </w:style>
  <w:style w:type="paragraph" w:customStyle="1" w:styleId="DF14EF40B39F43788361A298A510780F12">
    <w:name w:val="DF14EF40B39F43788361A298A510780F12"/>
    <w:rsid w:val="00C5108B"/>
    <w:pPr>
      <w:ind w:left="720"/>
      <w:contextualSpacing/>
    </w:pPr>
    <w:rPr>
      <w:rFonts w:eastAsiaTheme="minorHAnsi"/>
      <w:lang w:eastAsia="en-US"/>
    </w:rPr>
  </w:style>
  <w:style w:type="paragraph" w:customStyle="1" w:styleId="F0C22A0EDF68493395EC6E67A1446C502">
    <w:name w:val="F0C22A0EDF68493395EC6E67A1446C502"/>
    <w:rsid w:val="00C5108B"/>
    <w:rPr>
      <w:rFonts w:eastAsiaTheme="minorHAnsi"/>
      <w:lang w:eastAsia="en-US"/>
    </w:rPr>
  </w:style>
  <w:style w:type="paragraph" w:customStyle="1" w:styleId="F2C6ACD831F94A508CCF6CCFEA72E1C62">
    <w:name w:val="F2C6ACD831F94A508CCF6CCFEA72E1C62"/>
    <w:rsid w:val="00C5108B"/>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9477F-E57B-486F-9701-1031098C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628</Words>
  <Characters>3457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estudiante instructor</dc:title>
  <dc:subject/>
  <dc:creator>Promoción de Bienestar Universitario</dc:creator>
  <cp:keywords/>
  <dc:description/>
  <cp:lastModifiedBy>Hugo Andres Mera Garzon</cp:lastModifiedBy>
  <cp:revision>43</cp:revision>
  <dcterms:created xsi:type="dcterms:W3CDTF">2016-03-04T15:12:00Z</dcterms:created>
  <dcterms:modified xsi:type="dcterms:W3CDTF">2016-06-21T18:13:00Z</dcterms:modified>
</cp:coreProperties>
</file>